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2" w:rsidRDefault="00AB074D" w:rsidP="00AB074D">
      <w:pPr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8867775"/>
            <wp:effectExtent l="0" t="0" r="0" b="9525"/>
            <wp:wrapSquare wrapText="bothSides"/>
            <wp:docPr id="1" name="Рисунок 1" descr="H:\скан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6"/>
          <w:szCs w:val="26"/>
        </w:rPr>
        <w:br w:type="textWrapping" w:clear="all"/>
      </w:r>
    </w:p>
    <w:p w:rsidR="00AB074D" w:rsidRPr="00BA2BF9" w:rsidRDefault="00AB074D" w:rsidP="00AB074D">
      <w:pPr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3F3430" w:rsidRPr="00BA2BF9" w:rsidRDefault="003F3430" w:rsidP="003F3430">
      <w:pPr>
        <w:jc w:val="center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lastRenderedPageBreak/>
        <w:t xml:space="preserve">ОТЧЕТ </w:t>
      </w:r>
      <w:r w:rsidRPr="00BA2BF9">
        <w:rPr>
          <w:b/>
          <w:bCs/>
          <w:sz w:val="26"/>
          <w:szCs w:val="26"/>
        </w:rPr>
        <w:br/>
        <w:t xml:space="preserve">О САМООБСЛЕДОВАНИИ </w:t>
      </w:r>
    </w:p>
    <w:p w:rsidR="003F3430" w:rsidRPr="00BA2BF9" w:rsidRDefault="00420C5A" w:rsidP="003F3430">
      <w:pPr>
        <w:jc w:val="center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t>муниципального общеобразовательного учреждения</w:t>
      </w:r>
    </w:p>
    <w:p w:rsidR="003F3430" w:rsidRPr="00BA2BF9" w:rsidRDefault="00420C5A" w:rsidP="003F3430">
      <w:pPr>
        <w:jc w:val="center"/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 xml:space="preserve"> «Лопатинская основная общеобразовательная школа</w:t>
      </w:r>
      <w:r w:rsidRPr="00BA2BF9">
        <w:rPr>
          <w:b/>
          <w:sz w:val="26"/>
          <w:szCs w:val="26"/>
        </w:rPr>
        <w:br/>
        <w:t xml:space="preserve"> </w:t>
      </w:r>
      <w:proofErr w:type="spellStart"/>
      <w:r w:rsidRPr="00BA2BF9">
        <w:rPr>
          <w:b/>
          <w:sz w:val="26"/>
          <w:szCs w:val="26"/>
        </w:rPr>
        <w:t>Ртищевского</w:t>
      </w:r>
      <w:proofErr w:type="spellEnd"/>
      <w:r w:rsidRPr="00BA2BF9">
        <w:rPr>
          <w:b/>
          <w:sz w:val="26"/>
          <w:szCs w:val="26"/>
        </w:rPr>
        <w:t xml:space="preserve"> района Саратовской области» по состоянию на </w:t>
      </w:r>
      <w:r w:rsidR="000160E5">
        <w:rPr>
          <w:b/>
          <w:sz w:val="26"/>
          <w:szCs w:val="26"/>
        </w:rPr>
        <w:t>20</w:t>
      </w:r>
      <w:r w:rsidRPr="00BA2BF9">
        <w:rPr>
          <w:b/>
          <w:sz w:val="26"/>
          <w:szCs w:val="26"/>
        </w:rPr>
        <w:t>.0</w:t>
      </w:r>
      <w:r w:rsidR="000160E5">
        <w:rPr>
          <w:b/>
          <w:sz w:val="26"/>
          <w:szCs w:val="26"/>
        </w:rPr>
        <w:t>4</w:t>
      </w:r>
      <w:r w:rsidRPr="00BA2BF9">
        <w:rPr>
          <w:b/>
          <w:sz w:val="26"/>
          <w:szCs w:val="26"/>
        </w:rPr>
        <w:t>.201</w:t>
      </w:r>
      <w:r w:rsidR="000160E5">
        <w:rPr>
          <w:b/>
          <w:sz w:val="26"/>
          <w:szCs w:val="26"/>
        </w:rPr>
        <w:t>8</w:t>
      </w:r>
      <w:r w:rsidRPr="00BA2BF9">
        <w:rPr>
          <w:b/>
          <w:sz w:val="26"/>
          <w:szCs w:val="26"/>
        </w:rPr>
        <w:t xml:space="preserve"> г.</w:t>
      </w:r>
    </w:p>
    <w:p w:rsidR="003F3430" w:rsidRPr="00BA2BF9" w:rsidRDefault="003F3430" w:rsidP="003F3430">
      <w:pPr>
        <w:rPr>
          <w:b/>
          <w:bCs/>
          <w:sz w:val="26"/>
          <w:szCs w:val="26"/>
        </w:rPr>
      </w:pPr>
    </w:p>
    <w:p w:rsidR="003F3430" w:rsidRPr="00BA2BF9" w:rsidRDefault="003F3430" w:rsidP="003F3430">
      <w:pPr>
        <w:ind w:firstLine="708"/>
        <w:rPr>
          <w:bCs/>
          <w:sz w:val="26"/>
          <w:szCs w:val="26"/>
        </w:rPr>
      </w:pPr>
      <w:proofErr w:type="spellStart"/>
      <w:r w:rsidRPr="00BA2BF9">
        <w:rPr>
          <w:bCs/>
          <w:sz w:val="26"/>
          <w:szCs w:val="26"/>
        </w:rPr>
        <w:t>Самообследование</w:t>
      </w:r>
      <w:proofErr w:type="spellEnd"/>
      <w:r w:rsidRPr="00BA2BF9">
        <w:rPr>
          <w:bCs/>
          <w:sz w:val="26"/>
          <w:szCs w:val="26"/>
        </w:rPr>
        <w:t xml:space="preserve"> общеобразовательного учреждения </w:t>
      </w:r>
      <w:r w:rsidRPr="00BA2BF9">
        <w:rPr>
          <w:sz w:val="26"/>
          <w:szCs w:val="26"/>
        </w:rPr>
        <w:t xml:space="preserve">МОУ «Лопатинская  ООШ </w:t>
      </w:r>
      <w:proofErr w:type="spellStart"/>
      <w:r w:rsidRPr="00BA2BF9">
        <w:rPr>
          <w:sz w:val="26"/>
          <w:szCs w:val="26"/>
        </w:rPr>
        <w:t>Ртищевского</w:t>
      </w:r>
      <w:proofErr w:type="spellEnd"/>
      <w:r w:rsidRPr="00BA2BF9">
        <w:rPr>
          <w:sz w:val="26"/>
          <w:szCs w:val="26"/>
        </w:rPr>
        <w:t xml:space="preserve"> района Саратовской области»</w:t>
      </w:r>
      <w:r w:rsidRPr="00BA2BF9">
        <w:rPr>
          <w:bCs/>
          <w:sz w:val="26"/>
          <w:szCs w:val="26"/>
        </w:rPr>
        <w:t xml:space="preserve"> проведено на основании приказа от  </w:t>
      </w:r>
      <w:r w:rsidR="000160E5">
        <w:rPr>
          <w:bCs/>
          <w:sz w:val="26"/>
          <w:szCs w:val="26"/>
        </w:rPr>
        <w:t>20</w:t>
      </w:r>
      <w:r w:rsidR="00E34266">
        <w:rPr>
          <w:bCs/>
          <w:sz w:val="26"/>
          <w:szCs w:val="26"/>
        </w:rPr>
        <w:t>.0</w:t>
      </w:r>
      <w:r w:rsidR="000160E5">
        <w:rPr>
          <w:bCs/>
          <w:sz w:val="26"/>
          <w:szCs w:val="26"/>
        </w:rPr>
        <w:t>2</w:t>
      </w:r>
      <w:r w:rsidRPr="00BA2BF9">
        <w:rPr>
          <w:bCs/>
          <w:sz w:val="26"/>
          <w:szCs w:val="26"/>
        </w:rPr>
        <w:t>.201</w:t>
      </w:r>
      <w:r w:rsidR="000160E5">
        <w:rPr>
          <w:bCs/>
          <w:sz w:val="26"/>
          <w:szCs w:val="26"/>
        </w:rPr>
        <w:t>8</w:t>
      </w:r>
      <w:r w:rsidRPr="00BA2BF9">
        <w:rPr>
          <w:bCs/>
          <w:sz w:val="26"/>
          <w:szCs w:val="26"/>
        </w:rPr>
        <w:t xml:space="preserve"> № </w:t>
      </w:r>
      <w:r w:rsidR="000160E5">
        <w:rPr>
          <w:bCs/>
          <w:sz w:val="26"/>
          <w:szCs w:val="26"/>
        </w:rPr>
        <w:t>29</w:t>
      </w:r>
      <w:r w:rsidR="00A038CC" w:rsidRPr="00BA2BF9">
        <w:rPr>
          <w:bCs/>
          <w:sz w:val="26"/>
          <w:szCs w:val="26"/>
        </w:rPr>
        <w:t xml:space="preserve"> </w:t>
      </w:r>
      <w:r w:rsidRPr="00BA2BF9">
        <w:rPr>
          <w:bCs/>
          <w:sz w:val="26"/>
          <w:szCs w:val="26"/>
        </w:rPr>
        <w:t xml:space="preserve">«О проведении </w:t>
      </w:r>
      <w:proofErr w:type="spellStart"/>
      <w:r w:rsidRPr="00BA2BF9">
        <w:rPr>
          <w:bCs/>
          <w:sz w:val="26"/>
          <w:szCs w:val="26"/>
        </w:rPr>
        <w:t>самообследования</w:t>
      </w:r>
      <w:proofErr w:type="spellEnd"/>
      <w:r w:rsidRPr="00BA2BF9">
        <w:rPr>
          <w:bCs/>
          <w:sz w:val="26"/>
          <w:szCs w:val="26"/>
        </w:rPr>
        <w:t xml:space="preserve"> образовательного учреждения»</w:t>
      </w:r>
    </w:p>
    <w:p w:rsidR="003F3430" w:rsidRPr="00BA2BF9" w:rsidRDefault="003F3430" w:rsidP="003F3430">
      <w:pPr>
        <w:tabs>
          <w:tab w:val="left" w:pos="2890"/>
        </w:tabs>
        <w:jc w:val="both"/>
        <w:rPr>
          <w:bCs/>
          <w:sz w:val="26"/>
          <w:szCs w:val="26"/>
        </w:rPr>
      </w:pPr>
      <w:r w:rsidRPr="00BA2BF9">
        <w:rPr>
          <w:bCs/>
          <w:sz w:val="26"/>
          <w:szCs w:val="26"/>
        </w:rPr>
        <w:t xml:space="preserve">        Цель проведения </w:t>
      </w:r>
      <w:proofErr w:type="spellStart"/>
      <w:r w:rsidRPr="00BA2BF9">
        <w:rPr>
          <w:bCs/>
          <w:sz w:val="26"/>
          <w:szCs w:val="26"/>
        </w:rPr>
        <w:t>самообследования</w:t>
      </w:r>
      <w:proofErr w:type="spellEnd"/>
      <w:r w:rsidRPr="00BA2BF9">
        <w:rPr>
          <w:bCs/>
          <w:sz w:val="26"/>
          <w:szCs w:val="26"/>
        </w:rPr>
        <w:t xml:space="preserve">: подготовка отчета об обеспечении соответствующего уровня качества подготовки обучающихся и выпускников по заявленным образовательным программам в соответствии с федеральными государственными образовательными стандартами, выполнении образовательным учреждением показателей деятельности, обеспечение доступности и открытости информации о деятельности </w:t>
      </w:r>
      <w:r w:rsidRPr="00BA2BF9">
        <w:rPr>
          <w:sz w:val="26"/>
          <w:szCs w:val="26"/>
        </w:rPr>
        <w:t xml:space="preserve">МОУ «Лопатинская ООШ </w:t>
      </w:r>
      <w:proofErr w:type="spellStart"/>
      <w:r w:rsidRPr="00BA2BF9">
        <w:rPr>
          <w:sz w:val="26"/>
          <w:szCs w:val="26"/>
        </w:rPr>
        <w:t>Ртищевского</w:t>
      </w:r>
      <w:proofErr w:type="spellEnd"/>
      <w:r w:rsidRPr="00BA2BF9">
        <w:rPr>
          <w:sz w:val="26"/>
          <w:szCs w:val="26"/>
        </w:rPr>
        <w:t xml:space="preserve"> района Саратовской области».</w:t>
      </w:r>
    </w:p>
    <w:p w:rsidR="003F3430" w:rsidRPr="00BA2BF9" w:rsidRDefault="003F3430" w:rsidP="003F3430">
      <w:pPr>
        <w:tabs>
          <w:tab w:val="left" w:pos="2890"/>
        </w:tabs>
        <w:jc w:val="both"/>
        <w:rPr>
          <w:bCs/>
          <w:sz w:val="26"/>
          <w:szCs w:val="26"/>
        </w:rPr>
      </w:pPr>
    </w:p>
    <w:p w:rsidR="000F3179" w:rsidRPr="00BA2BF9" w:rsidRDefault="000F3179" w:rsidP="000F3179">
      <w:pPr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>Раздел 1. Образовательная деятельность ОО</w:t>
      </w:r>
    </w:p>
    <w:p w:rsidR="00BE46E2" w:rsidRPr="00BA2BF9" w:rsidRDefault="003F3430" w:rsidP="003F3430">
      <w:pPr>
        <w:ind w:right="-908"/>
        <w:rPr>
          <w:sz w:val="26"/>
          <w:szCs w:val="26"/>
          <w:u w:val="single"/>
        </w:rPr>
      </w:pPr>
      <w:r w:rsidRPr="00BA2BF9">
        <w:rPr>
          <w:b/>
          <w:sz w:val="26"/>
          <w:szCs w:val="26"/>
        </w:rPr>
        <w:t>1. Полное наименование учреждения</w:t>
      </w:r>
      <w:r w:rsidRPr="00BA2BF9">
        <w:rPr>
          <w:sz w:val="26"/>
          <w:szCs w:val="26"/>
          <w:u w:val="single"/>
        </w:rPr>
        <w:t xml:space="preserve"> </w:t>
      </w:r>
    </w:p>
    <w:p w:rsidR="003F3430" w:rsidRPr="00BA2BF9" w:rsidRDefault="003F3430" w:rsidP="003F3430">
      <w:pPr>
        <w:ind w:right="-908"/>
        <w:rPr>
          <w:sz w:val="26"/>
          <w:szCs w:val="26"/>
          <w:u w:val="single"/>
        </w:rPr>
      </w:pPr>
      <w:r w:rsidRPr="00BA2BF9">
        <w:rPr>
          <w:sz w:val="26"/>
          <w:szCs w:val="26"/>
          <w:u w:val="single"/>
        </w:rPr>
        <w:t xml:space="preserve">Муниципальное </w:t>
      </w:r>
      <w:r w:rsidR="00BE46E2" w:rsidRPr="00BA2BF9">
        <w:rPr>
          <w:sz w:val="26"/>
          <w:szCs w:val="26"/>
          <w:u w:val="single"/>
        </w:rPr>
        <w:t xml:space="preserve">общеобразовательное учреждение  </w:t>
      </w:r>
      <w:r w:rsidRPr="00BA2BF9">
        <w:rPr>
          <w:sz w:val="26"/>
          <w:szCs w:val="26"/>
          <w:u w:val="single"/>
        </w:rPr>
        <w:t xml:space="preserve">«Лопатинская основная общеобразовательная школа </w:t>
      </w:r>
      <w:proofErr w:type="spellStart"/>
      <w:r w:rsidRPr="00BA2BF9">
        <w:rPr>
          <w:sz w:val="26"/>
          <w:szCs w:val="26"/>
          <w:u w:val="single"/>
        </w:rPr>
        <w:t>Ртищевского</w:t>
      </w:r>
      <w:proofErr w:type="spellEnd"/>
      <w:r w:rsidRPr="00BA2BF9">
        <w:rPr>
          <w:sz w:val="26"/>
          <w:szCs w:val="26"/>
          <w:u w:val="single"/>
        </w:rPr>
        <w:t xml:space="preserve"> района Саратовской области»</w:t>
      </w:r>
    </w:p>
    <w:p w:rsidR="003F3430" w:rsidRPr="00BA2BF9" w:rsidRDefault="00BE46E2" w:rsidP="003F3430">
      <w:pPr>
        <w:ind w:right="-908"/>
        <w:rPr>
          <w:sz w:val="26"/>
          <w:szCs w:val="26"/>
        </w:rPr>
      </w:pPr>
      <w:r w:rsidRPr="00BA2BF9">
        <w:rPr>
          <w:sz w:val="26"/>
          <w:szCs w:val="26"/>
        </w:rPr>
        <w:t xml:space="preserve">       </w:t>
      </w:r>
      <w:r w:rsidR="003F3430" w:rsidRPr="00BA2BF9">
        <w:rPr>
          <w:sz w:val="26"/>
          <w:szCs w:val="26"/>
        </w:rPr>
        <w:t xml:space="preserve"> </w:t>
      </w:r>
      <w:r w:rsidRPr="00BA2BF9">
        <w:rPr>
          <w:sz w:val="26"/>
          <w:szCs w:val="26"/>
        </w:rPr>
        <w:t xml:space="preserve">                            </w:t>
      </w:r>
      <w:r w:rsidR="003F3430" w:rsidRPr="00BA2BF9">
        <w:rPr>
          <w:sz w:val="26"/>
          <w:szCs w:val="26"/>
        </w:rPr>
        <w:t xml:space="preserve"> (в соответствии с Уставом)</w:t>
      </w:r>
    </w:p>
    <w:p w:rsidR="003F3430" w:rsidRPr="00BA2BF9" w:rsidRDefault="003F3430" w:rsidP="003F3430">
      <w:pPr>
        <w:ind w:right="-908"/>
        <w:rPr>
          <w:sz w:val="26"/>
          <w:szCs w:val="26"/>
        </w:rPr>
      </w:pPr>
      <w:r w:rsidRPr="00BA2BF9">
        <w:rPr>
          <w:b/>
          <w:sz w:val="26"/>
          <w:szCs w:val="26"/>
        </w:rPr>
        <w:t>2. Год основания  ______</w:t>
      </w:r>
      <w:r w:rsidRPr="00BA2BF9">
        <w:rPr>
          <w:sz w:val="26"/>
          <w:szCs w:val="26"/>
          <w:u w:val="single"/>
        </w:rPr>
        <w:t>1990</w:t>
      </w:r>
      <w:r w:rsidRPr="00BA2BF9">
        <w:rPr>
          <w:b/>
          <w:sz w:val="26"/>
          <w:szCs w:val="26"/>
        </w:rPr>
        <w:t>_______________________</w:t>
      </w:r>
      <w:r w:rsidR="001B322A" w:rsidRPr="00BA2BF9">
        <w:rPr>
          <w:b/>
          <w:sz w:val="26"/>
          <w:szCs w:val="26"/>
        </w:rPr>
        <w:t>_______________________</w:t>
      </w:r>
    </w:p>
    <w:p w:rsidR="009848F1" w:rsidRPr="00BA2BF9" w:rsidRDefault="00D41809" w:rsidP="009848F1">
      <w:pPr>
        <w:pBdr>
          <w:bottom w:val="single" w:sz="12" w:space="1" w:color="auto"/>
        </w:pBdr>
        <w:ind w:right="-382"/>
        <w:rPr>
          <w:sz w:val="26"/>
          <w:szCs w:val="26"/>
          <w:u w:val="single"/>
        </w:rPr>
      </w:pPr>
      <w:r w:rsidRPr="00BA2BF9">
        <w:rPr>
          <w:b/>
          <w:sz w:val="26"/>
          <w:szCs w:val="26"/>
        </w:rPr>
        <w:t>3. Учредитель</w:t>
      </w:r>
      <w:r w:rsidR="003F3430" w:rsidRPr="00BA2BF9">
        <w:rPr>
          <w:b/>
          <w:sz w:val="26"/>
          <w:szCs w:val="26"/>
          <w:u w:val="single"/>
        </w:rPr>
        <w:t>:</w:t>
      </w:r>
      <w:r w:rsidR="003F3430" w:rsidRPr="00BA2BF9">
        <w:rPr>
          <w:sz w:val="26"/>
          <w:szCs w:val="26"/>
          <w:u w:val="single"/>
        </w:rPr>
        <w:t xml:space="preserve"> администрация </w:t>
      </w:r>
      <w:proofErr w:type="spellStart"/>
      <w:r w:rsidR="003F3430" w:rsidRPr="00BA2BF9">
        <w:rPr>
          <w:sz w:val="26"/>
          <w:szCs w:val="26"/>
          <w:u w:val="single"/>
        </w:rPr>
        <w:t>Ртищевского</w:t>
      </w:r>
      <w:proofErr w:type="spellEnd"/>
      <w:r w:rsidR="003F3430" w:rsidRPr="00BA2BF9">
        <w:rPr>
          <w:sz w:val="26"/>
          <w:szCs w:val="26"/>
          <w:u w:val="single"/>
        </w:rPr>
        <w:t xml:space="preserve"> муниципального района Саратовской области</w:t>
      </w:r>
    </w:p>
    <w:p w:rsidR="003F3430" w:rsidRPr="00BA2BF9" w:rsidRDefault="003F3430" w:rsidP="003F3430">
      <w:pPr>
        <w:ind w:right="-908"/>
        <w:rPr>
          <w:sz w:val="26"/>
          <w:szCs w:val="26"/>
        </w:rPr>
      </w:pPr>
      <w:r w:rsidRPr="00BA2BF9">
        <w:rPr>
          <w:sz w:val="26"/>
          <w:szCs w:val="26"/>
        </w:rPr>
        <w:t xml:space="preserve">            </w:t>
      </w:r>
      <w:r w:rsidR="0053444A" w:rsidRPr="00BA2BF9">
        <w:rPr>
          <w:sz w:val="26"/>
          <w:szCs w:val="26"/>
        </w:rPr>
        <w:t xml:space="preserve"> </w:t>
      </w:r>
      <w:r w:rsidRPr="00BA2BF9">
        <w:rPr>
          <w:sz w:val="26"/>
          <w:szCs w:val="26"/>
        </w:rPr>
        <w:t xml:space="preserve">   (название организации или ФИО час</w:t>
      </w:r>
      <w:r w:rsidR="0053444A" w:rsidRPr="00BA2BF9">
        <w:rPr>
          <w:sz w:val="26"/>
          <w:szCs w:val="26"/>
        </w:rPr>
        <w:t xml:space="preserve">тного лица, адрес, телефон)    </w:t>
      </w:r>
      <w:r w:rsidRPr="00BA2BF9">
        <w:rPr>
          <w:sz w:val="26"/>
          <w:szCs w:val="26"/>
          <w:u w:val="single"/>
        </w:rPr>
        <w:t xml:space="preserve">            </w:t>
      </w:r>
    </w:p>
    <w:p w:rsidR="001B322A" w:rsidRPr="00BA2BF9" w:rsidRDefault="003F3430" w:rsidP="003F3430">
      <w:pPr>
        <w:ind w:right="-908"/>
        <w:rPr>
          <w:sz w:val="26"/>
          <w:szCs w:val="26"/>
          <w:u w:val="single"/>
        </w:rPr>
      </w:pPr>
      <w:r w:rsidRPr="00BA2BF9">
        <w:rPr>
          <w:b/>
          <w:sz w:val="26"/>
          <w:szCs w:val="26"/>
        </w:rPr>
        <w:t>4. Свидетельство о внесении записи в Единый государст</w:t>
      </w:r>
      <w:r w:rsidR="001B322A" w:rsidRPr="00BA2BF9">
        <w:rPr>
          <w:b/>
          <w:sz w:val="26"/>
          <w:szCs w:val="26"/>
        </w:rPr>
        <w:t xml:space="preserve">венный реестр   юридических лиц  </w:t>
      </w:r>
      <w:r w:rsidRPr="00BA2BF9">
        <w:rPr>
          <w:sz w:val="26"/>
          <w:szCs w:val="26"/>
        </w:rPr>
        <w:t xml:space="preserve">№    </w:t>
      </w:r>
      <w:r w:rsidR="00746507" w:rsidRPr="00BA2BF9">
        <w:rPr>
          <w:sz w:val="26"/>
          <w:szCs w:val="26"/>
          <w:u w:val="single"/>
        </w:rPr>
        <w:t xml:space="preserve">001392289 </w:t>
      </w:r>
      <w:r w:rsidRPr="00BA2BF9">
        <w:rPr>
          <w:sz w:val="26"/>
          <w:szCs w:val="26"/>
        </w:rPr>
        <w:t xml:space="preserve">  от «</w:t>
      </w:r>
      <w:r w:rsidR="00746507" w:rsidRPr="00BA2BF9">
        <w:rPr>
          <w:sz w:val="26"/>
          <w:szCs w:val="26"/>
          <w:u w:val="single"/>
        </w:rPr>
        <w:t>18</w:t>
      </w:r>
      <w:r w:rsidRPr="00BA2BF9">
        <w:rPr>
          <w:sz w:val="26"/>
          <w:szCs w:val="26"/>
          <w:u w:val="single"/>
        </w:rPr>
        <w:t>»</w:t>
      </w:r>
      <w:r w:rsidRPr="00BA2BF9">
        <w:rPr>
          <w:sz w:val="26"/>
          <w:szCs w:val="26"/>
        </w:rPr>
        <w:t>_</w:t>
      </w:r>
      <w:r w:rsidR="00746507" w:rsidRPr="00BA2BF9">
        <w:rPr>
          <w:sz w:val="26"/>
          <w:szCs w:val="26"/>
          <w:u w:val="single"/>
        </w:rPr>
        <w:t>ноября_2002</w:t>
      </w:r>
      <w:r w:rsidRPr="00BA2BF9">
        <w:rPr>
          <w:sz w:val="26"/>
          <w:szCs w:val="26"/>
          <w:u w:val="single"/>
        </w:rPr>
        <w:t xml:space="preserve"> года,</w:t>
      </w:r>
      <w:r w:rsidRPr="00BA2BF9">
        <w:rPr>
          <w:sz w:val="26"/>
          <w:szCs w:val="26"/>
        </w:rPr>
        <w:t xml:space="preserve">  выданное _</w:t>
      </w:r>
      <w:r w:rsidRPr="00BA2BF9">
        <w:rPr>
          <w:sz w:val="26"/>
          <w:szCs w:val="26"/>
          <w:u w:val="single"/>
        </w:rPr>
        <w:t xml:space="preserve">Межрайонной инспекцией </w:t>
      </w:r>
    </w:p>
    <w:p w:rsidR="003F3430" w:rsidRPr="00BA2BF9" w:rsidRDefault="00746507" w:rsidP="003F3430">
      <w:pPr>
        <w:ind w:right="-908"/>
        <w:rPr>
          <w:sz w:val="26"/>
          <w:szCs w:val="26"/>
          <w:u w:val="single"/>
        </w:rPr>
      </w:pPr>
      <w:r w:rsidRPr="00BA2BF9">
        <w:rPr>
          <w:sz w:val="26"/>
          <w:szCs w:val="26"/>
          <w:u w:val="single"/>
        </w:rPr>
        <w:t>МНС</w:t>
      </w:r>
      <w:r w:rsidR="003F3430" w:rsidRPr="00BA2BF9">
        <w:rPr>
          <w:sz w:val="26"/>
          <w:szCs w:val="26"/>
          <w:u w:val="single"/>
        </w:rPr>
        <w:t xml:space="preserve"> № 5 по Саратовской области</w:t>
      </w:r>
      <w:r w:rsidR="0053444A" w:rsidRPr="00BA2BF9">
        <w:rPr>
          <w:sz w:val="26"/>
          <w:szCs w:val="26"/>
        </w:rPr>
        <w:t>.</w:t>
      </w:r>
    </w:p>
    <w:p w:rsidR="00BA2BF9" w:rsidRPr="00BA2BF9" w:rsidRDefault="003F3430" w:rsidP="00BA2BF9">
      <w:pPr>
        <w:ind w:right="-908"/>
        <w:rPr>
          <w:sz w:val="26"/>
          <w:szCs w:val="26"/>
        </w:rPr>
      </w:pPr>
      <w:r w:rsidRPr="00BA2BF9">
        <w:rPr>
          <w:b/>
          <w:sz w:val="26"/>
          <w:szCs w:val="26"/>
        </w:rPr>
        <w:t>5. ИНН</w:t>
      </w:r>
      <w:r w:rsidRPr="00BA2BF9">
        <w:rPr>
          <w:sz w:val="26"/>
          <w:szCs w:val="26"/>
        </w:rPr>
        <w:t>____</w:t>
      </w:r>
      <w:r w:rsidR="00746507" w:rsidRPr="00BA2BF9">
        <w:rPr>
          <w:sz w:val="26"/>
          <w:szCs w:val="26"/>
          <w:u w:val="single"/>
        </w:rPr>
        <w:t>6446009918</w:t>
      </w:r>
      <w:r w:rsidRPr="00BA2BF9">
        <w:rPr>
          <w:b/>
          <w:sz w:val="26"/>
          <w:szCs w:val="26"/>
        </w:rPr>
        <w:t xml:space="preserve"> </w:t>
      </w:r>
    </w:p>
    <w:p w:rsidR="00BA2BF9" w:rsidRPr="00BA2BF9" w:rsidRDefault="003F3430" w:rsidP="00BA2BF9">
      <w:pPr>
        <w:ind w:right="-908"/>
        <w:rPr>
          <w:sz w:val="26"/>
          <w:szCs w:val="26"/>
        </w:rPr>
      </w:pPr>
      <w:r w:rsidRPr="00BA2BF9">
        <w:rPr>
          <w:b/>
          <w:sz w:val="26"/>
          <w:szCs w:val="26"/>
        </w:rPr>
        <w:t xml:space="preserve">6. Реквизиты документа, подтверждающего наличие лицензии: </w:t>
      </w:r>
      <w:r w:rsidRPr="00BA2BF9">
        <w:rPr>
          <w:sz w:val="26"/>
          <w:szCs w:val="26"/>
        </w:rPr>
        <w:t xml:space="preserve">регистрационный </w:t>
      </w:r>
      <w:r w:rsidRPr="00BA2BF9">
        <w:rPr>
          <w:b/>
          <w:sz w:val="26"/>
          <w:szCs w:val="26"/>
        </w:rPr>
        <w:t xml:space="preserve"> </w:t>
      </w:r>
      <w:r w:rsidRPr="00BA2BF9">
        <w:rPr>
          <w:sz w:val="26"/>
          <w:szCs w:val="26"/>
        </w:rPr>
        <w:t>№ _</w:t>
      </w:r>
      <w:r w:rsidR="00746507" w:rsidRPr="00BA2BF9">
        <w:rPr>
          <w:sz w:val="26"/>
          <w:szCs w:val="26"/>
          <w:u w:val="single"/>
        </w:rPr>
        <w:t>1949</w:t>
      </w:r>
      <w:r w:rsidRPr="00BA2BF9">
        <w:rPr>
          <w:sz w:val="26"/>
          <w:szCs w:val="26"/>
        </w:rPr>
        <w:t xml:space="preserve">, </w:t>
      </w:r>
      <w:r w:rsidR="00746507" w:rsidRPr="00BA2BF9">
        <w:rPr>
          <w:sz w:val="26"/>
          <w:szCs w:val="26"/>
        </w:rPr>
        <w:t xml:space="preserve">     </w:t>
      </w:r>
      <w:r w:rsidRPr="00BA2BF9">
        <w:rPr>
          <w:sz w:val="26"/>
          <w:szCs w:val="26"/>
        </w:rPr>
        <w:t>серия _</w:t>
      </w:r>
      <w:r w:rsidRPr="00BA2BF9">
        <w:rPr>
          <w:sz w:val="26"/>
          <w:szCs w:val="26"/>
          <w:u w:val="single"/>
        </w:rPr>
        <w:t>64Л01</w:t>
      </w:r>
      <w:r w:rsidRPr="00BA2BF9">
        <w:rPr>
          <w:sz w:val="26"/>
          <w:szCs w:val="26"/>
        </w:rPr>
        <w:t xml:space="preserve">___, № </w:t>
      </w:r>
      <w:r w:rsidR="00746507" w:rsidRPr="00BA2BF9">
        <w:rPr>
          <w:sz w:val="26"/>
          <w:szCs w:val="26"/>
          <w:u w:val="single"/>
        </w:rPr>
        <w:t>0001645</w:t>
      </w:r>
      <w:r w:rsidRPr="00BA2BF9">
        <w:rPr>
          <w:sz w:val="26"/>
          <w:szCs w:val="26"/>
        </w:rPr>
        <w:t xml:space="preserve">, дата выдачи  </w:t>
      </w:r>
      <w:r w:rsidRPr="00BA2BF9">
        <w:rPr>
          <w:sz w:val="26"/>
          <w:szCs w:val="26"/>
          <w:u w:val="single"/>
        </w:rPr>
        <w:t>«</w:t>
      </w:r>
      <w:r w:rsidR="00746507" w:rsidRPr="00BA2BF9">
        <w:rPr>
          <w:sz w:val="26"/>
          <w:szCs w:val="26"/>
          <w:u w:val="single"/>
        </w:rPr>
        <w:t>13» апреля 2015 года</w:t>
      </w:r>
      <w:r w:rsidRPr="00BA2BF9">
        <w:rPr>
          <w:sz w:val="26"/>
          <w:szCs w:val="26"/>
          <w:u w:val="single"/>
        </w:rPr>
        <w:t>,</w:t>
      </w:r>
      <w:r w:rsidRPr="00BA2BF9">
        <w:rPr>
          <w:sz w:val="26"/>
          <w:szCs w:val="26"/>
        </w:rPr>
        <w:t xml:space="preserve"> выдан </w:t>
      </w:r>
      <w:r w:rsidRPr="00BA2BF9">
        <w:rPr>
          <w:b/>
          <w:sz w:val="26"/>
          <w:szCs w:val="26"/>
        </w:rPr>
        <w:t xml:space="preserve"> </w:t>
      </w:r>
      <w:r w:rsidRPr="00BA2BF9">
        <w:rPr>
          <w:sz w:val="26"/>
          <w:szCs w:val="26"/>
          <w:u w:val="single"/>
        </w:rPr>
        <w:t>муниципальному общеобразовательному учреждению «</w:t>
      </w:r>
      <w:r w:rsidR="00746507" w:rsidRPr="00BA2BF9">
        <w:rPr>
          <w:sz w:val="26"/>
          <w:szCs w:val="26"/>
          <w:u w:val="single"/>
        </w:rPr>
        <w:t xml:space="preserve">Лопатинская </w:t>
      </w:r>
      <w:r w:rsidRPr="00BA2BF9">
        <w:rPr>
          <w:sz w:val="26"/>
          <w:szCs w:val="26"/>
          <w:u w:val="single"/>
        </w:rPr>
        <w:t xml:space="preserve"> основная общеобразовательная школа</w:t>
      </w:r>
      <w:r w:rsidR="00D41809" w:rsidRPr="00BA2BF9">
        <w:rPr>
          <w:b/>
          <w:sz w:val="26"/>
          <w:szCs w:val="26"/>
        </w:rPr>
        <w:t xml:space="preserve"> </w:t>
      </w:r>
      <w:proofErr w:type="spellStart"/>
      <w:r w:rsidRPr="00BA2BF9">
        <w:rPr>
          <w:sz w:val="26"/>
          <w:szCs w:val="26"/>
          <w:u w:val="single"/>
        </w:rPr>
        <w:t>Ртищевского</w:t>
      </w:r>
      <w:proofErr w:type="spellEnd"/>
      <w:r w:rsidRPr="00BA2BF9">
        <w:rPr>
          <w:sz w:val="26"/>
          <w:szCs w:val="26"/>
          <w:u w:val="single"/>
        </w:rPr>
        <w:t xml:space="preserve"> района Саратовской области»</w:t>
      </w:r>
      <w:r w:rsidRPr="00BA2BF9">
        <w:rPr>
          <w:sz w:val="26"/>
          <w:szCs w:val="26"/>
        </w:rPr>
        <w:t xml:space="preserve">, срок </w:t>
      </w:r>
      <w:proofErr w:type="spellStart"/>
      <w:r w:rsidRPr="00BA2BF9">
        <w:rPr>
          <w:sz w:val="26"/>
          <w:szCs w:val="26"/>
        </w:rPr>
        <w:t>действия</w:t>
      </w:r>
      <w:r w:rsidRPr="00BA2BF9">
        <w:rPr>
          <w:b/>
          <w:sz w:val="26"/>
          <w:szCs w:val="26"/>
        </w:rPr>
        <w:t>___</w:t>
      </w:r>
      <w:r w:rsidRPr="00BA2BF9">
        <w:rPr>
          <w:sz w:val="26"/>
          <w:szCs w:val="26"/>
          <w:u w:val="single"/>
        </w:rPr>
        <w:t>бессрочно</w:t>
      </w:r>
      <w:proofErr w:type="spellEnd"/>
      <w:r w:rsidR="0053444A" w:rsidRPr="00BA2BF9">
        <w:rPr>
          <w:b/>
          <w:sz w:val="26"/>
          <w:szCs w:val="26"/>
        </w:rPr>
        <w:t>_____________________</w:t>
      </w:r>
    </w:p>
    <w:p w:rsidR="003F3430" w:rsidRPr="00BA2BF9" w:rsidRDefault="003F3430" w:rsidP="00BA2BF9">
      <w:pPr>
        <w:ind w:right="-908"/>
        <w:rPr>
          <w:sz w:val="26"/>
          <w:szCs w:val="26"/>
        </w:rPr>
      </w:pPr>
      <w:r w:rsidRPr="00BA2BF9">
        <w:rPr>
          <w:b/>
          <w:sz w:val="26"/>
          <w:szCs w:val="26"/>
        </w:rPr>
        <w:t xml:space="preserve">7.  Реквизиты свидетельства о государственной аккредитации: </w:t>
      </w:r>
      <w:r w:rsidRPr="00BA2BF9">
        <w:rPr>
          <w:sz w:val="26"/>
          <w:szCs w:val="26"/>
        </w:rPr>
        <w:t xml:space="preserve">регистрационный  </w:t>
      </w:r>
      <w:r w:rsidRPr="00BA2BF9">
        <w:rPr>
          <w:b/>
          <w:sz w:val="26"/>
          <w:szCs w:val="26"/>
        </w:rPr>
        <w:t xml:space="preserve">                             </w:t>
      </w:r>
      <w:r w:rsidRPr="00BA2BF9">
        <w:rPr>
          <w:sz w:val="26"/>
          <w:szCs w:val="26"/>
        </w:rPr>
        <w:t xml:space="preserve">№ </w:t>
      </w:r>
      <w:r w:rsidR="00746507" w:rsidRPr="00BA2BF9">
        <w:rPr>
          <w:sz w:val="26"/>
          <w:szCs w:val="26"/>
          <w:u w:val="single"/>
        </w:rPr>
        <w:t>__462</w:t>
      </w:r>
      <w:r w:rsidRPr="00BA2BF9">
        <w:rPr>
          <w:sz w:val="26"/>
          <w:szCs w:val="26"/>
        </w:rPr>
        <w:t>__, серия __</w:t>
      </w:r>
      <w:r w:rsidR="00746507" w:rsidRPr="00BA2BF9">
        <w:rPr>
          <w:sz w:val="26"/>
          <w:szCs w:val="26"/>
          <w:u w:val="single"/>
        </w:rPr>
        <w:t>64 А01</w:t>
      </w:r>
      <w:r w:rsidRPr="00BA2BF9">
        <w:rPr>
          <w:sz w:val="26"/>
          <w:szCs w:val="26"/>
          <w:u w:val="single"/>
        </w:rPr>
        <w:t xml:space="preserve">  </w:t>
      </w:r>
      <w:r w:rsidRPr="00BA2BF9">
        <w:rPr>
          <w:sz w:val="26"/>
          <w:szCs w:val="26"/>
        </w:rPr>
        <w:t>, № _</w:t>
      </w:r>
      <w:r w:rsidR="00746507" w:rsidRPr="00BA2BF9">
        <w:rPr>
          <w:sz w:val="26"/>
          <w:szCs w:val="26"/>
          <w:u w:val="single"/>
        </w:rPr>
        <w:t>0000215</w:t>
      </w:r>
      <w:r w:rsidRPr="00BA2BF9">
        <w:rPr>
          <w:sz w:val="26"/>
          <w:szCs w:val="26"/>
        </w:rPr>
        <w:t>_, дата выдачи  «</w:t>
      </w:r>
      <w:r w:rsidR="00746507" w:rsidRPr="00BA2BF9">
        <w:rPr>
          <w:sz w:val="26"/>
          <w:szCs w:val="26"/>
          <w:u w:val="single"/>
        </w:rPr>
        <w:t>18</w:t>
      </w:r>
      <w:r w:rsidRPr="00BA2BF9">
        <w:rPr>
          <w:sz w:val="26"/>
          <w:szCs w:val="26"/>
          <w:u w:val="single"/>
        </w:rPr>
        <w:t>» июня 201</w:t>
      </w:r>
      <w:r w:rsidR="00746507" w:rsidRPr="00BA2BF9">
        <w:rPr>
          <w:sz w:val="26"/>
          <w:szCs w:val="26"/>
          <w:u w:val="single"/>
        </w:rPr>
        <w:t>3</w:t>
      </w:r>
      <w:r w:rsidRPr="00BA2BF9">
        <w:rPr>
          <w:sz w:val="26"/>
          <w:szCs w:val="26"/>
          <w:u w:val="single"/>
        </w:rPr>
        <w:t xml:space="preserve"> года </w:t>
      </w:r>
      <w:r w:rsidRPr="00BA2BF9">
        <w:rPr>
          <w:sz w:val="26"/>
          <w:szCs w:val="26"/>
        </w:rPr>
        <w:t xml:space="preserve">_, выдано </w:t>
      </w:r>
      <w:r w:rsidRPr="00BA2BF9">
        <w:rPr>
          <w:sz w:val="26"/>
          <w:szCs w:val="26"/>
          <w:u w:val="single"/>
        </w:rPr>
        <w:t>Министерством образования Саратов</w:t>
      </w:r>
      <w:r w:rsidR="009848F1" w:rsidRPr="00BA2BF9">
        <w:rPr>
          <w:sz w:val="26"/>
          <w:szCs w:val="26"/>
          <w:u w:val="single"/>
        </w:rPr>
        <w:t>ской области</w:t>
      </w:r>
      <w:r w:rsidRPr="00BA2BF9">
        <w:rPr>
          <w:sz w:val="26"/>
          <w:szCs w:val="26"/>
          <w:u w:val="single"/>
        </w:rPr>
        <w:t>,</w:t>
      </w:r>
      <w:r w:rsidRPr="00BA2BF9">
        <w:rPr>
          <w:sz w:val="26"/>
          <w:szCs w:val="26"/>
        </w:rPr>
        <w:t xml:space="preserve">  срок действия </w:t>
      </w:r>
      <w:r w:rsidR="00746507" w:rsidRPr="00BA2BF9">
        <w:rPr>
          <w:b/>
          <w:sz w:val="26"/>
          <w:szCs w:val="26"/>
        </w:rPr>
        <w:t>_</w:t>
      </w:r>
      <w:r w:rsidR="00746507" w:rsidRPr="00BA2BF9">
        <w:rPr>
          <w:sz w:val="26"/>
          <w:szCs w:val="26"/>
          <w:u w:val="single"/>
        </w:rPr>
        <w:t>до 27 марта 2024 г.</w:t>
      </w:r>
      <w:r w:rsidRPr="00BA2BF9">
        <w:rPr>
          <w:sz w:val="26"/>
          <w:szCs w:val="26"/>
        </w:rPr>
        <w:t xml:space="preserve"> </w:t>
      </w:r>
    </w:p>
    <w:p w:rsidR="003F3430" w:rsidRPr="00BA2BF9" w:rsidRDefault="003F3430" w:rsidP="0053444A">
      <w:pPr>
        <w:keepNext/>
        <w:ind w:right="43"/>
        <w:outlineLvl w:val="5"/>
        <w:rPr>
          <w:sz w:val="26"/>
          <w:szCs w:val="26"/>
        </w:rPr>
      </w:pPr>
      <w:r w:rsidRPr="00BA2BF9">
        <w:rPr>
          <w:b/>
          <w:sz w:val="26"/>
          <w:szCs w:val="26"/>
        </w:rPr>
        <w:t xml:space="preserve">8. Почтовый адрес </w:t>
      </w:r>
      <w:r w:rsidRPr="00BA2BF9">
        <w:rPr>
          <w:sz w:val="26"/>
          <w:szCs w:val="26"/>
        </w:rPr>
        <w:t>_</w:t>
      </w:r>
      <w:r w:rsidRPr="00BA2BF9">
        <w:rPr>
          <w:sz w:val="26"/>
          <w:szCs w:val="26"/>
          <w:u w:val="single"/>
        </w:rPr>
        <w:t xml:space="preserve">412021, Саратовская область,  </w:t>
      </w:r>
      <w:proofErr w:type="spellStart"/>
      <w:r w:rsidRPr="00BA2BF9">
        <w:rPr>
          <w:sz w:val="26"/>
          <w:szCs w:val="26"/>
          <w:u w:val="single"/>
        </w:rPr>
        <w:t>Ртищевский</w:t>
      </w:r>
      <w:proofErr w:type="spellEnd"/>
      <w:r w:rsidRPr="00BA2BF9">
        <w:rPr>
          <w:sz w:val="26"/>
          <w:szCs w:val="26"/>
          <w:u w:val="single"/>
        </w:rPr>
        <w:t xml:space="preserve"> район, село </w:t>
      </w:r>
      <w:proofErr w:type="spellStart"/>
      <w:r w:rsidRPr="00BA2BF9">
        <w:rPr>
          <w:sz w:val="26"/>
          <w:szCs w:val="26"/>
          <w:u w:val="single"/>
        </w:rPr>
        <w:t>Лопатино</w:t>
      </w:r>
      <w:proofErr w:type="spellEnd"/>
      <w:r w:rsidRPr="00BA2BF9">
        <w:rPr>
          <w:sz w:val="26"/>
          <w:szCs w:val="26"/>
          <w:u w:val="single"/>
        </w:rPr>
        <w:t>,  ул. Молодежная, дом 37</w:t>
      </w:r>
    </w:p>
    <w:p w:rsidR="005A0819" w:rsidRPr="00497395" w:rsidRDefault="003F3430" w:rsidP="00497395">
      <w:pPr>
        <w:keepNext/>
        <w:ind w:right="43"/>
        <w:outlineLvl w:val="5"/>
        <w:rPr>
          <w:sz w:val="26"/>
          <w:szCs w:val="26"/>
          <w:u w:val="single"/>
        </w:rPr>
      </w:pPr>
      <w:r w:rsidRPr="00BA2BF9">
        <w:rPr>
          <w:b/>
          <w:sz w:val="26"/>
          <w:szCs w:val="26"/>
        </w:rPr>
        <w:t>9.</w:t>
      </w:r>
      <w:r w:rsidRPr="00BA2BF9">
        <w:rPr>
          <w:sz w:val="26"/>
          <w:szCs w:val="26"/>
        </w:rPr>
        <w:t xml:space="preserve"> </w:t>
      </w:r>
      <w:r w:rsidRPr="00BA2BF9">
        <w:rPr>
          <w:b/>
          <w:sz w:val="26"/>
          <w:szCs w:val="26"/>
        </w:rPr>
        <w:t>Место нахождения</w:t>
      </w:r>
      <w:r w:rsidRPr="00BA2BF9">
        <w:rPr>
          <w:sz w:val="26"/>
          <w:szCs w:val="26"/>
          <w:u w:val="single"/>
        </w:rPr>
        <w:t xml:space="preserve">__412021, Саратовская область,  </w:t>
      </w:r>
      <w:proofErr w:type="spellStart"/>
      <w:r w:rsidRPr="00BA2BF9">
        <w:rPr>
          <w:sz w:val="26"/>
          <w:szCs w:val="26"/>
          <w:u w:val="single"/>
        </w:rPr>
        <w:t>Ртищевский</w:t>
      </w:r>
      <w:proofErr w:type="spellEnd"/>
      <w:r w:rsidRPr="00BA2BF9">
        <w:rPr>
          <w:sz w:val="26"/>
          <w:szCs w:val="26"/>
          <w:u w:val="single"/>
        </w:rPr>
        <w:t xml:space="preserve"> район, село </w:t>
      </w:r>
      <w:proofErr w:type="spellStart"/>
      <w:r w:rsidRPr="00BA2BF9">
        <w:rPr>
          <w:sz w:val="26"/>
          <w:szCs w:val="26"/>
          <w:u w:val="single"/>
        </w:rPr>
        <w:t>Ло</w:t>
      </w:r>
      <w:r w:rsidR="005A0819" w:rsidRPr="00BA2BF9">
        <w:rPr>
          <w:sz w:val="26"/>
          <w:szCs w:val="26"/>
          <w:u w:val="single"/>
        </w:rPr>
        <w:t>патино</w:t>
      </w:r>
      <w:proofErr w:type="spellEnd"/>
      <w:r w:rsidR="005A0819" w:rsidRPr="00BA2BF9">
        <w:rPr>
          <w:sz w:val="26"/>
          <w:szCs w:val="26"/>
          <w:u w:val="single"/>
        </w:rPr>
        <w:t>,  ул. Молодежная, дом 37</w:t>
      </w:r>
    </w:p>
    <w:p w:rsidR="003F3430" w:rsidRPr="00BA2BF9" w:rsidRDefault="003F3430" w:rsidP="003F3430">
      <w:pPr>
        <w:pBdr>
          <w:bottom w:val="single" w:sz="12" w:space="0" w:color="auto"/>
        </w:pBdr>
        <w:ind w:right="-382"/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 xml:space="preserve">10. Перечень филиалов или других подразделений </w:t>
      </w:r>
      <w:r w:rsidR="009848F1" w:rsidRPr="00BA2BF9">
        <w:rPr>
          <w:sz w:val="26"/>
          <w:szCs w:val="26"/>
        </w:rPr>
        <w:t xml:space="preserve">(с указанием места нахождения) </w:t>
      </w:r>
    </w:p>
    <w:p w:rsidR="003F3430" w:rsidRPr="00BA2BF9" w:rsidRDefault="003F3430" w:rsidP="003F3430">
      <w:pPr>
        <w:pBdr>
          <w:bottom w:val="single" w:sz="12" w:space="0" w:color="auto"/>
        </w:pBdr>
        <w:ind w:right="-382"/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>__________________</w:t>
      </w:r>
      <w:r w:rsidRPr="00BA2BF9">
        <w:rPr>
          <w:sz w:val="26"/>
          <w:szCs w:val="26"/>
          <w:u w:val="single"/>
        </w:rPr>
        <w:t>нет</w:t>
      </w:r>
      <w:r w:rsidR="009848F1" w:rsidRPr="00BA2BF9">
        <w:rPr>
          <w:b/>
          <w:sz w:val="26"/>
          <w:szCs w:val="26"/>
        </w:rPr>
        <w:t>__</w:t>
      </w:r>
    </w:p>
    <w:p w:rsidR="003F3430" w:rsidRPr="00BA2BF9" w:rsidRDefault="003F3430" w:rsidP="003F3430">
      <w:pPr>
        <w:pBdr>
          <w:bottom w:val="single" w:sz="12" w:space="0" w:color="auto"/>
        </w:pBdr>
        <w:ind w:right="-382"/>
        <w:rPr>
          <w:sz w:val="26"/>
          <w:szCs w:val="26"/>
        </w:rPr>
      </w:pPr>
      <w:r w:rsidRPr="00BA2BF9">
        <w:rPr>
          <w:b/>
          <w:sz w:val="26"/>
          <w:szCs w:val="26"/>
        </w:rPr>
        <w:t>11</w:t>
      </w:r>
      <w:r w:rsidRPr="00BA2BF9">
        <w:rPr>
          <w:sz w:val="26"/>
          <w:szCs w:val="26"/>
        </w:rPr>
        <w:t xml:space="preserve">. </w:t>
      </w:r>
      <w:r w:rsidRPr="00BA2BF9">
        <w:rPr>
          <w:b/>
          <w:sz w:val="26"/>
          <w:szCs w:val="26"/>
        </w:rPr>
        <w:t>Телефон</w:t>
      </w:r>
      <w:r w:rsidRPr="00BA2BF9">
        <w:rPr>
          <w:sz w:val="26"/>
          <w:szCs w:val="26"/>
        </w:rPr>
        <w:t xml:space="preserve"> _</w:t>
      </w:r>
      <w:r w:rsidRPr="00BA2BF9">
        <w:rPr>
          <w:sz w:val="26"/>
          <w:szCs w:val="26"/>
          <w:u w:val="single"/>
        </w:rPr>
        <w:t>(8-845-40)67539</w:t>
      </w:r>
    </w:p>
    <w:p w:rsidR="003F3430" w:rsidRPr="00497395" w:rsidRDefault="003F3430" w:rsidP="003F3430">
      <w:pPr>
        <w:pBdr>
          <w:bottom w:val="single" w:sz="12" w:space="0" w:color="auto"/>
        </w:pBdr>
        <w:ind w:right="-382"/>
        <w:rPr>
          <w:sz w:val="26"/>
          <w:szCs w:val="26"/>
          <w:lang w:val="en-US"/>
        </w:rPr>
      </w:pPr>
      <w:r w:rsidRPr="00497395">
        <w:rPr>
          <w:sz w:val="26"/>
          <w:szCs w:val="26"/>
          <w:lang w:val="en-US"/>
        </w:rPr>
        <w:t xml:space="preserve">      </w:t>
      </w:r>
      <w:r w:rsidRPr="00BA2BF9">
        <w:rPr>
          <w:b/>
          <w:sz w:val="26"/>
          <w:szCs w:val="26"/>
          <w:lang w:val="en-US"/>
        </w:rPr>
        <w:t>E</w:t>
      </w:r>
      <w:r w:rsidRPr="00497395">
        <w:rPr>
          <w:b/>
          <w:sz w:val="26"/>
          <w:szCs w:val="26"/>
          <w:lang w:val="en-US"/>
        </w:rPr>
        <w:t>-</w:t>
      </w:r>
      <w:proofErr w:type="gramStart"/>
      <w:r w:rsidRPr="00BA2BF9">
        <w:rPr>
          <w:b/>
          <w:sz w:val="26"/>
          <w:szCs w:val="26"/>
          <w:lang w:val="en-US"/>
        </w:rPr>
        <w:t>mail</w:t>
      </w:r>
      <w:r w:rsidRPr="00497395">
        <w:rPr>
          <w:sz w:val="26"/>
          <w:szCs w:val="26"/>
          <w:lang w:val="en-US"/>
        </w:rPr>
        <w:t xml:space="preserve">  </w:t>
      </w:r>
      <w:proofErr w:type="gramEnd"/>
      <w:r w:rsidR="00CA6BDE">
        <w:fldChar w:fldCharType="begin"/>
      </w:r>
      <w:r w:rsidR="00CA6BDE" w:rsidRPr="00497395">
        <w:rPr>
          <w:lang w:val="en-US"/>
        </w:rPr>
        <w:instrText xml:space="preserve"> HYPERLINK "mailto:elanshkola@yandex.ru" </w:instrText>
      </w:r>
      <w:r w:rsidR="00CA6BDE">
        <w:fldChar w:fldCharType="separate"/>
      </w:r>
      <w:r w:rsidRPr="00BA2BF9">
        <w:rPr>
          <w:sz w:val="26"/>
          <w:szCs w:val="26"/>
          <w:u w:val="single"/>
          <w:lang w:val="en-US"/>
        </w:rPr>
        <w:t>savin</w:t>
      </w:r>
      <w:r w:rsidRPr="00497395">
        <w:rPr>
          <w:sz w:val="26"/>
          <w:szCs w:val="26"/>
          <w:u w:val="single"/>
          <w:lang w:val="en-US"/>
        </w:rPr>
        <w:t>-</w:t>
      </w:r>
      <w:r w:rsidRPr="00BA2BF9">
        <w:rPr>
          <w:sz w:val="26"/>
          <w:szCs w:val="26"/>
          <w:u w:val="single"/>
          <w:lang w:val="en-US"/>
        </w:rPr>
        <w:t>irin</w:t>
      </w:r>
      <w:r w:rsidRPr="00497395">
        <w:rPr>
          <w:sz w:val="26"/>
          <w:szCs w:val="26"/>
          <w:u w:val="single"/>
          <w:lang w:val="en-US"/>
        </w:rPr>
        <w:t>@</w:t>
      </w:r>
      <w:r w:rsidRPr="00BA2BF9">
        <w:rPr>
          <w:sz w:val="26"/>
          <w:szCs w:val="26"/>
          <w:u w:val="single"/>
          <w:lang w:val="en-US"/>
        </w:rPr>
        <w:t>yandex</w:t>
      </w:r>
      <w:r w:rsidRPr="00497395">
        <w:rPr>
          <w:sz w:val="26"/>
          <w:szCs w:val="26"/>
          <w:u w:val="single"/>
          <w:lang w:val="en-US"/>
        </w:rPr>
        <w:t>.</w:t>
      </w:r>
      <w:r w:rsidRPr="00BA2BF9">
        <w:rPr>
          <w:sz w:val="26"/>
          <w:szCs w:val="26"/>
          <w:u w:val="single"/>
          <w:lang w:val="en-US"/>
        </w:rPr>
        <w:t>ru</w:t>
      </w:r>
      <w:r w:rsidR="00CA6BDE">
        <w:rPr>
          <w:sz w:val="26"/>
          <w:szCs w:val="26"/>
          <w:u w:val="single"/>
          <w:lang w:val="en-US"/>
        </w:rPr>
        <w:fldChar w:fldCharType="end"/>
      </w:r>
      <w:r w:rsidRPr="00497395">
        <w:rPr>
          <w:sz w:val="26"/>
          <w:szCs w:val="26"/>
          <w:lang w:val="en-US"/>
        </w:rPr>
        <w:t xml:space="preserve"> </w:t>
      </w:r>
    </w:p>
    <w:p w:rsidR="000F3179" w:rsidRPr="00BA2BF9" w:rsidRDefault="003F3430" w:rsidP="000F3179">
      <w:pPr>
        <w:pBdr>
          <w:bottom w:val="single" w:sz="12" w:space="0" w:color="auto"/>
        </w:pBdr>
        <w:ind w:right="-382"/>
        <w:rPr>
          <w:sz w:val="26"/>
          <w:szCs w:val="26"/>
        </w:rPr>
      </w:pPr>
      <w:r w:rsidRPr="00497395">
        <w:rPr>
          <w:sz w:val="26"/>
          <w:szCs w:val="26"/>
          <w:lang w:val="en-US"/>
        </w:rPr>
        <w:t xml:space="preserve">      </w:t>
      </w:r>
      <w:r w:rsidRPr="00BA2BF9">
        <w:rPr>
          <w:b/>
          <w:sz w:val="26"/>
          <w:szCs w:val="26"/>
        </w:rPr>
        <w:t>Адрес сайта ОУ в сети Интернет</w:t>
      </w:r>
      <w:r w:rsidRPr="00BA2BF9">
        <w:rPr>
          <w:sz w:val="26"/>
          <w:szCs w:val="26"/>
        </w:rPr>
        <w:t xml:space="preserve">  </w:t>
      </w:r>
      <w:hyperlink r:id="rId10" w:history="1">
        <w:r w:rsidR="000F3179" w:rsidRPr="00BA2BF9">
          <w:rPr>
            <w:rStyle w:val="a7"/>
            <w:color w:val="auto"/>
            <w:sz w:val="26"/>
            <w:szCs w:val="26"/>
            <w:lang w:val="en-US"/>
          </w:rPr>
          <w:t>http</w:t>
        </w:r>
        <w:r w:rsidR="000F3179" w:rsidRPr="00BA2BF9">
          <w:rPr>
            <w:rStyle w:val="a7"/>
            <w:color w:val="auto"/>
            <w:sz w:val="26"/>
            <w:szCs w:val="26"/>
          </w:rPr>
          <w:t>://</w:t>
        </w:r>
        <w:proofErr w:type="spellStart"/>
        <w:r w:rsidR="000F3179" w:rsidRPr="00BA2BF9">
          <w:rPr>
            <w:rStyle w:val="a7"/>
            <w:color w:val="auto"/>
            <w:sz w:val="26"/>
            <w:szCs w:val="26"/>
            <w:lang w:val="en-US"/>
          </w:rPr>
          <w:t>oskinin</w:t>
        </w:r>
        <w:proofErr w:type="spellEnd"/>
        <w:r w:rsidR="000F3179" w:rsidRPr="00BA2BF9">
          <w:rPr>
            <w:rStyle w:val="a7"/>
            <w:color w:val="auto"/>
            <w:sz w:val="26"/>
            <w:szCs w:val="26"/>
          </w:rPr>
          <w:t>2012.</w:t>
        </w:r>
        <w:proofErr w:type="spellStart"/>
        <w:r w:rsidR="000F3179" w:rsidRPr="00BA2BF9">
          <w:rPr>
            <w:rStyle w:val="a7"/>
            <w:color w:val="auto"/>
            <w:sz w:val="26"/>
            <w:szCs w:val="26"/>
            <w:lang w:val="en-US"/>
          </w:rPr>
          <w:t>ucoz</w:t>
        </w:r>
        <w:proofErr w:type="spellEnd"/>
      </w:hyperlink>
      <w:r w:rsidR="00532636" w:rsidRPr="00BA2BF9">
        <w:rPr>
          <w:sz w:val="26"/>
          <w:szCs w:val="26"/>
        </w:rPr>
        <w:t>.</w:t>
      </w:r>
    </w:p>
    <w:p w:rsidR="000F3179" w:rsidRPr="00BA2BF9" w:rsidRDefault="000F3179" w:rsidP="000F3179">
      <w:pPr>
        <w:pBdr>
          <w:bottom w:val="single" w:sz="12" w:space="0" w:color="auto"/>
        </w:pBdr>
        <w:ind w:right="-382"/>
        <w:rPr>
          <w:sz w:val="26"/>
          <w:szCs w:val="26"/>
        </w:rPr>
      </w:pPr>
    </w:p>
    <w:p w:rsidR="003F3430" w:rsidRPr="00BA2BF9" w:rsidRDefault="005E56A9" w:rsidP="003F3430">
      <w:pPr>
        <w:ind w:right="43"/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>1</w:t>
      </w:r>
      <w:r w:rsidR="000F3179" w:rsidRPr="00BA2BF9">
        <w:rPr>
          <w:b/>
          <w:sz w:val="26"/>
          <w:szCs w:val="26"/>
        </w:rPr>
        <w:t>2</w:t>
      </w:r>
      <w:r w:rsidRPr="00BA2BF9">
        <w:rPr>
          <w:b/>
          <w:sz w:val="26"/>
          <w:szCs w:val="26"/>
        </w:rPr>
        <w:t>. Руководитель</w:t>
      </w:r>
      <w:r w:rsidR="003F3430" w:rsidRPr="00BA2BF9">
        <w:rPr>
          <w:b/>
          <w:sz w:val="26"/>
          <w:szCs w:val="26"/>
        </w:rPr>
        <w:t xml:space="preserve"> образовательного учреждения</w:t>
      </w:r>
    </w:p>
    <w:p w:rsidR="003F3430" w:rsidRPr="00BA2BF9" w:rsidRDefault="003F3430" w:rsidP="00ED707B">
      <w:pPr>
        <w:ind w:right="-1050"/>
        <w:rPr>
          <w:sz w:val="26"/>
          <w:szCs w:val="26"/>
        </w:rPr>
      </w:pPr>
      <w:proofErr w:type="spellStart"/>
      <w:r w:rsidRPr="00BA2BF9">
        <w:rPr>
          <w:sz w:val="26"/>
          <w:szCs w:val="26"/>
        </w:rPr>
        <w:t>Директор_____</w:t>
      </w:r>
      <w:r w:rsidR="007E42FF" w:rsidRPr="00BA2BF9">
        <w:rPr>
          <w:sz w:val="26"/>
          <w:szCs w:val="26"/>
          <w:u w:val="single"/>
        </w:rPr>
        <w:t>Оськина</w:t>
      </w:r>
      <w:proofErr w:type="spellEnd"/>
      <w:r w:rsidR="007E42FF" w:rsidRPr="00BA2BF9">
        <w:rPr>
          <w:sz w:val="26"/>
          <w:szCs w:val="26"/>
          <w:u w:val="single"/>
        </w:rPr>
        <w:t xml:space="preserve"> Ирина Николаевна</w:t>
      </w:r>
      <w:r w:rsidRPr="00BA2BF9">
        <w:rPr>
          <w:sz w:val="26"/>
          <w:szCs w:val="26"/>
        </w:rPr>
        <w:t>____________        телефон</w:t>
      </w:r>
      <w:r w:rsidR="00ED707B" w:rsidRPr="00BA2BF9">
        <w:rPr>
          <w:sz w:val="26"/>
          <w:szCs w:val="26"/>
          <w:u w:val="single"/>
        </w:rPr>
        <w:t>(8-845-40)67539</w:t>
      </w:r>
      <w:r w:rsidRPr="00BA2BF9">
        <w:rPr>
          <w:sz w:val="26"/>
          <w:szCs w:val="26"/>
        </w:rPr>
        <w:t>_____</w:t>
      </w:r>
    </w:p>
    <w:p w:rsidR="003F3430" w:rsidRPr="00BA2BF9" w:rsidRDefault="003F3430" w:rsidP="00ED707B">
      <w:pPr>
        <w:jc w:val="both"/>
        <w:rPr>
          <w:sz w:val="26"/>
          <w:szCs w:val="26"/>
        </w:rPr>
      </w:pPr>
      <w:r w:rsidRPr="00BA2BF9">
        <w:rPr>
          <w:sz w:val="26"/>
          <w:szCs w:val="26"/>
        </w:rPr>
        <w:lastRenderedPageBreak/>
        <w:t xml:space="preserve">Заместители директора по учебно-воспитательной работе  </w:t>
      </w:r>
      <w:r w:rsidR="00ED707B" w:rsidRPr="00BA2BF9">
        <w:rPr>
          <w:sz w:val="26"/>
          <w:szCs w:val="26"/>
        </w:rPr>
        <w:t>- нет.</w:t>
      </w:r>
      <w:r w:rsidRPr="00BA2BF9">
        <w:rPr>
          <w:sz w:val="26"/>
          <w:szCs w:val="26"/>
        </w:rPr>
        <w:t xml:space="preserve">                                 </w:t>
      </w:r>
    </w:p>
    <w:p w:rsidR="003F3430" w:rsidRPr="00BA2BF9" w:rsidRDefault="003F3430" w:rsidP="003F3430">
      <w:pPr>
        <w:rPr>
          <w:sz w:val="26"/>
          <w:szCs w:val="26"/>
        </w:rPr>
      </w:pPr>
      <w:r w:rsidRPr="00BA2BF9">
        <w:rPr>
          <w:sz w:val="26"/>
          <w:szCs w:val="26"/>
          <w:u w:val="single"/>
        </w:rPr>
        <w:t xml:space="preserve">  </w:t>
      </w:r>
      <w:r w:rsidRPr="00BA2BF9">
        <w:rPr>
          <w:sz w:val="26"/>
          <w:szCs w:val="26"/>
        </w:rPr>
        <w:t xml:space="preserve">                  </w:t>
      </w:r>
      <w:r w:rsidR="005A0819" w:rsidRPr="00BA2BF9">
        <w:rPr>
          <w:sz w:val="26"/>
          <w:szCs w:val="26"/>
        </w:rPr>
        <w:t xml:space="preserve">    </w:t>
      </w:r>
    </w:p>
    <w:p w:rsidR="000F3179" w:rsidRPr="00BA2BF9" w:rsidRDefault="000F3179" w:rsidP="000F3179">
      <w:pPr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>Раздел 2. Система управления образовательной организации.</w:t>
      </w:r>
    </w:p>
    <w:p w:rsidR="000F3179" w:rsidRPr="00BA2BF9" w:rsidRDefault="000F3179" w:rsidP="000F3179">
      <w:pPr>
        <w:rPr>
          <w:b/>
          <w:sz w:val="26"/>
          <w:szCs w:val="26"/>
        </w:rPr>
      </w:pPr>
    </w:p>
    <w:p w:rsidR="005E56A9" w:rsidRPr="00BA2BF9" w:rsidRDefault="005E56A9" w:rsidP="005E56A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>Управление ОО осуществляется в соответствии с Федеральным законом «Об образовании в Российской Федерации», на основании Устава с соблюдением принципов</w:t>
      </w:r>
      <w:r w:rsidR="005A0819" w:rsidRPr="00BA2BF9">
        <w:rPr>
          <w:rFonts w:eastAsia="Calibri"/>
          <w:sz w:val="26"/>
          <w:szCs w:val="26"/>
          <w:lang w:eastAsia="en-US"/>
        </w:rPr>
        <w:t xml:space="preserve"> единоначалия и самоуправления.</w:t>
      </w:r>
    </w:p>
    <w:p w:rsidR="005E56A9" w:rsidRPr="00BA2BF9" w:rsidRDefault="005E56A9" w:rsidP="005E56A9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BA2BF9">
        <w:rPr>
          <w:rFonts w:eastAsia="Calibri"/>
          <w:b/>
          <w:i/>
          <w:sz w:val="26"/>
          <w:szCs w:val="26"/>
          <w:lang w:eastAsia="en-US"/>
        </w:rPr>
        <w:t>I направление – общественное управление (о</w:t>
      </w:r>
      <w:r w:rsidRPr="00BA2BF9">
        <w:rPr>
          <w:b/>
          <w:i/>
          <w:sz w:val="26"/>
          <w:szCs w:val="26"/>
        </w:rPr>
        <w:t>рганы коллегиального управления ОО):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общее собрание работников Школы,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педагогический совет,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управляющий совет, 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sz w:val="26"/>
          <w:szCs w:val="26"/>
        </w:rPr>
        <w:t>совет родителей (законных представителей) обучающихся,</w:t>
      </w:r>
    </w:p>
    <w:p w:rsidR="005E56A9" w:rsidRPr="00BA2BF9" w:rsidRDefault="005A0819" w:rsidP="005A0819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совет </w:t>
      </w:r>
      <w:proofErr w:type="gramStart"/>
      <w:r w:rsidRPr="00BA2BF9">
        <w:rPr>
          <w:sz w:val="26"/>
          <w:szCs w:val="26"/>
        </w:rPr>
        <w:t>обучающихся</w:t>
      </w:r>
      <w:proofErr w:type="gramEnd"/>
      <w:r w:rsidRPr="00BA2BF9">
        <w:rPr>
          <w:sz w:val="26"/>
          <w:szCs w:val="26"/>
        </w:rPr>
        <w:t xml:space="preserve">. </w:t>
      </w:r>
    </w:p>
    <w:p w:rsidR="005E56A9" w:rsidRPr="00BA2BF9" w:rsidRDefault="005E56A9" w:rsidP="005E56A9">
      <w:pPr>
        <w:rPr>
          <w:b/>
          <w:i/>
          <w:sz w:val="26"/>
          <w:szCs w:val="26"/>
        </w:rPr>
      </w:pPr>
      <w:r w:rsidRPr="00BA2BF9">
        <w:rPr>
          <w:rFonts w:eastAsia="Calibri"/>
          <w:b/>
          <w:i/>
          <w:sz w:val="26"/>
          <w:szCs w:val="26"/>
          <w:lang w:eastAsia="en-US"/>
        </w:rPr>
        <w:t>II направление – административное управление.</w:t>
      </w:r>
    </w:p>
    <w:p w:rsidR="005E56A9" w:rsidRPr="00BA2BF9" w:rsidRDefault="005E56A9" w:rsidP="005E56A9">
      <w:pPr>
        <w:rPr>
          <w:sz w:val="26"/>
          <w:szCs w:val="26"/>
        </w:rPr>
      </w:pPr>
      <w:r w:rsidRPr="00BA2BF9">
        <w:rPr>
          <w:rFonts w:eastAsia="Calibri"/>
          <w:sz w:val="26"/>
          <w:szCs w:val="26"/>
          <w:lang w:eastAsia="en-US"/>
        </w:rPr>
        <w:t>Непосредственное управление ОО осуществляет директор Оськина Ирина Николаевна, стаж педагогической работы – 2</w:t>
      </w:r>
      <w:r w:rsidR="000F3179" w:rsidRPr="00BA2BF9">
        <w:rPr>
          <w:rFonts w:eastAsia="Calibri"/>
          <w:sz w:val="26"/>
          <w:szCs w:val="26"/>
          <w:lang w:eastAsia="en-US"/>
        </w:rPr>
        <w:t>8</w:t>
      </w:r>
      <w:r w:rsidRPr="00BA2BF9">
        <w:rPr>
          <w:rFonts w:eastAsia="Calibri"/>
          <w:sz w:val="26"/>
          <w:szCs w:val="26"/>
          <w:lang w:eastAsia="en-US"/>
        </w:rPr>
        <w:t xml:space="preserve"> лет, в данной должности </w:t>
      </w:r>
      <w:r w:rsidR="000F3179" w:rsidRPr="00BA2BF9">
        <w:rPr>
          <w:rFonts w:eastAsia="Calibri"/>
          <w:sz w:val="26"/>
          <w:szCs w:val="26"/>
          <w:lang w:eastAsia="en-US"/>
        </w:rPr>
        <w:t>5</w:t>
      </w:r>
      <w:r w:rsidRPr="00BA2BF9">
        <w:rPr>
          <w:rFonts w:eastAsia="Calibri"/>
          <w:sz w:val="26"/>
          <w:szCs w:val="26"/>
          <w:lang w:eastAsia="en-US"/>
        </w:rPr>
        <w:t xml:space="preserve"> </w:t>
      </w:r>
      <w:r w:rsidR="000F3179" w:rsidRPr="00BA2BF9">
        <w:rPr>
          <w:rFonts w:eastAsia="Calibri"/>
          <w:sz w:val="26"/>
          <w:szCs w:val="26"/>
          <w:lang w:eastAsia="en-US"/>
        </w:rPr>
        <w:t>лет</w:t>
      </w:r>
      <w:r w:rsidRPr="00BA2BF9">
        <w:rPr>
          <w:rFonts w:eastAsia="Calibri"/>
          <w:sz w:val="26"/>
          <w:szCs w:val="26"/>
          <w:lang w:eastAsia="en-US"/>
        </w:rPr>
        <w:t>.</w:t>
      </w:r>
    </w:p>
    <w:p w:rsidR="005E56A9" w:rsidRPr="00BA2BF9" w:rsidRDefault="005E56A9" w:rsidP="005E56A9">
      <w:pPr>
        <w:rPr>
          <w:b/>
          <w:color w:val="FF0000"/>
          <w:sz w:val="26"/>
          <w:szCs w:val="26"/>
        </w:rPr>
      </w:pPr>
    </w:p>
    <w:p w:rsidR="000F3179" w:rsidRPr="00BA2BF9" w:rsidRDefault="000F3179" w:rsidP="000F3179">
      <w:pPr>
        <w:rPr>
          <w:b/>
          <w:sz w:val="26"/>
          <w:szCs w:val="26"/>
        </w:rPr>
      </w:pPr>
      <w:r w:rsidRPr="00BA2BF9">
        <w:rPr>
          <w:b/>
          <w:sz w:val="26"/>
          <w:szCs w:val="26"/>
        </w:rPr>
        <w:t xml:space="preserve">Раздел 3. Содержание и качество подготовки </w:t>
      </w:r>
      <w:proofErr w:type="gramStart"/>
      <w:r w:rsidRPr="00BA2BF9">
        <w:rPr>
          <w:b/>
          <w:sz w:val="26"/>
          <w:szCs w:val="26"/>
        </w:rPr>
        <w:t>обучающихся</w:t>
      </w:r>
      <w:proofErr w:type="gramEnd"/>
      <w:r w:rsidRPr="00BA2BF9">
        <w:rPr>
          <w:b/>
          <w:sz w:val="26"/>
          <w:szCs w:val="26"/>
        </w:rPr>
        <w:t>.</w:t>
      </w:r>
    </w:p>
    <w:p w:rsidR="000F3179" w:rsidRPr="00361136" w:rsidRDefault="000F3179" w:rsidP="000F3179">
      <w:pPr>
        <w:rPr>
          <w:sz w:val="26"/>
          <w:szCs w:val="26"/>
          <w:u w:val="single"/>
        </w:rPr>
      </w:pPr>
      <w:r w:rsidRPr="00361136">
        <w:rPr>
          <w:sz w:val="26"/>
          <w:szCs w:val="26"/>
          <w:u w:val="single"/>
        </w:rPr>
        <w:t>3.1. Виды реализуемых основных образовательных программ</w:t>
      </w:r>
    </w:p>
    <w:p w:rsidR="000F3179" w:rsidRPr="00BA2BF9" w:rsidRDefault="000F3179" w:rsidP="000F3179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4116"/>
        <w:gridCol w:w="2682"/>
        <w:gridCol w:w="2389"/>
      </w:tblGrid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 xml:space="preserve">№ </w:t>
            </w:r>
            <w:proofErr w:type="gramStart"/>
            <w:r w:rsidRPr="00BA2BF9">
              <w:rPr>
                <w:sz w:val="26"/>
                <w:szCs w:val="26"/>
              </w:rPr>
              <w:t>п</w:t>
            </w:r>
            <w:proofErr w:type="gramEnd"/>
            <w:r w:rsidRPr="00BA2BF9">
              <w:rPr>
                <w:sz w:val="26"/>
                <w:szCs w:val="26"/>
              </w:rPr>
              <w:t>/п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Уровень реализуемых образовательных программ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ind w:right="-149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Сроки освоения</w:t>
            </w:r>
          </w:p>
        </w:tc>
      </w:tr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Общеобразовательная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31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4 года/1-4 класс</w:t>
            </w:r>
          </w:p>
        </w:tc>
      </w:tr>
      <w:tr w:rsidR="000F3179" w:rsidRPr="00BA2BF9" w:rsidTr="000F3179">
        <w:tc>
          <w:tcPr>
            <w:tcW w:w="667" w:type="dxa"/>
          </w:tcPr>
          <w:p w:rsidR="000F3179" w:rsidRPr="00BA2BF9" w:rsidRDefault="000F3179" w:rsidP="0006089A">
            <w:pPr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0F3179" w:rsidRPr="00BA2BF9" w:rsidRDefault="000F3179" w:rsidP="0006089A">
            <w:pPr>
              <w:ind w:right="-108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682" w:type="dxa"/>
          </w:tcPr>
          <w:p w:rsidR="000F3179" w:rsidRPr="00BA2BF9" w:rsidRDefault="000F3179" w:rsidP="0006089A">
            <w:pPr>
              <w:ind w:right="-149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 xml:space="preserve">Общеобразовательная </w:t>
            </w:r>
          </w:p>
        </w:tc>
        <w:tc>
          <w:tcPr>
            <w:tcW w:w="2389" w:type="dxa"/>
          </w:tcPr>
          <w:p w:rsidR="000F3179" w:rsidRPr="00BA2BF9" w:rsidRDefault="000F3179" w:rsidP="0006089A">
            <w:pPr>
              <w:ind w:right="-131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5 лет/5-9 класс</w:t>
            </w:r>
          </w:p>
        </w:tc>
      </w:tr>
    </w:tbl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9F412A" w:rsidRPr="00361136" w:rsidRDefault="000F3179" w:rsidP="009F412A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  <w:u w:val="single"/>
          <w:lang w:eastAsia="en-US"/>
        </w:rPr>
      </w:pPr>
      <w:r w:rsidRPr="00361136">
        <w:rPr>
          <w:color w:val="000000"/>
          <w:sz w:val="26"/>
          <w:szCs w:val="26"/>
          <w:u w:val="single"/>
        </w:rPr>
        <w:t>3.2. Состав рабочих программ по дисциплинам учебного плана и курсам внеурочной деятельности.</w:t>
      </w:r>
      <w:r w:rsidR="009F412A" w:rsidRPr="00361136">
        <w:rPr>
          <w:rFonts w:eastAsia="Calibri"/>
          <w:color w:val="FF0000"/>
          <w:sz w:val="26"/>
          <w:szCs w:val="26"/>
          <w:u w:val="single"/>
          <w:lang w:eastAsia="en-US"/>
        </w:rPr>
        <w:t xml:space="preserve">    </w:t>
      </w:r>
    </w:p>
    <w:p w:rsidR="009F412A" w:rsidRPr="00BA2BF9" w:rsidRDefault="009F412A" w:rsidP="009F412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 xml:space="preserve">По всем предметам учебного плана </w:t>
      </w:r>
      <w:r w:rsidR="00BA2BF9" w:rsidRPr="00BA2BF9">
        <w:rPr>
          <w:rFonts w:eastAsia="Calibri"/>
          <w:sz w:val="26"/>
          <w:szCs w:val="26"/>
          <w:lang w:eastAsia="en-US"/>
        </w:rPr>
        <w:t xml:space="preserve">и курсам внеурочной деятельности </w:t>
      </w:r>
      <w:r w:rsidRPr="00BA2BF9">
        <w:rPr>
          <w:rFonts w:eastAsia="Calibri"/>
          <w:sz w:val="26"/>
          <w:szCs w:val="26"/>
          <w:lang w:eastAsia="en-US"/>
        </w:rPr>
        <w:t xml:space="preserve">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 и основного общего образования. </w:t>
      </w:r>
    </w:p>
    <w:p w:rsidR="009F412A" w:rsidRPr="00BA2BF9" w:rsidRDefault="009F412A" w:rsidP="009F412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A2BF9">
        <w:rPr>
          <w:rFonts w:eastAsia="Calibri"/>
          <w:sz w:val="26"/>
          <w:szCs w:val="26"/>
          <w:lang w:eastAsia="en-US"/>
        </w:rPr>
        <w:t xml:space="preserve">     Преподавание всех учебных дисциплин обеспечено учебно-методическими комплексами. </w:t>
      </w:r>
    </w:p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06089A" w:rsidRPr="00361136" w:rsidRDefault="000F3179" w:rsidP="0006089A">
      <w:pPr>
        <w:rPr>
          <w:color w:val="000000"/>
          <w:sz w:val="26"/>
          <w:szCs w:val="26"/>
          <w:u w:val="single"/>
        </w:rPr>
      </w:pPr>
      <w:r w:rsidRPr="00361136">
        <w:rPr>
          <w:color w:val="000000"/>
          <w:sz w:val="26"/>
          <w:szCs w:val="26"/>
          <w:u w:val="single"/>
        </w:rPr>
        <w:t>3.3. Реализуемые дополнительные общеразвивающие программы</w:t>
      </w:r>
      <w:r w:rsidR="00BA2BF9" w:rsidRPr="00361136">
        <w:rPr>
          <w:color w:val="000000"/>
          <w:sz w:val="26"/>
          <w:szCs w:val="26"/>
          <w:u w:val="single"/>
        </w:rPr>
        <w:t>.</w:t>
      </w:r>
    </w:p>
    <w:p w:rsidR="0006089A" w:rsidRPr="00BA2BF9" w:rsidRDefault="0006089A" w:rsidP="0006089A">
      <w:pPr>
        <w:ind w:left="862"/>
        <w:rPr>
          <w:b/>
          <w:color w:val="FF0000"/>
          <w:sz w:val="26"/>
          <w:szCs w:val="26"/>
        </w:rPr>
      </w:pPr>
    </w:p>
    <w:p w:rsidR="0006089A" w:rsidRPr="00356361" w:rsidRDefault="0006089A" w:rsidP="000608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356361">
        <w:rPr>
          <w:sz w:val="26"/>
          <w:szCs w:val="26"/>
        </w:rPr>
        <w:t>Школа осуществляет платные дополнительные образовательные услуги «Подготовка детей, не посещающих Учреждение, к обучению в школе (школа раннего развития   5-6 лет)»</w:t>
      </w:r>
    </w:p>
    <w:p w:rsidR="0006089A" w:rsidRPr="00BA2BF9" w:rsidRDefault="0006089A" w:rsidP="0006089A">
      <w:pPr>
        <w:tabs>
          <w:tab w:val="left" w:pos="6180"/>
        </w:tabs>
        <w:spacing w:after="200" w:line="276" w:lineRule="auto"/>
        <w:rPr>
          <w:sz w:val="26"/>
          <w:szCs w:val="26"/>
        </w:rPr>
      </w:pPr>
      <w:r w:rsidRPr="00BA2BF9">
        <w:rPr>
          <w:sz w:val="26"/>
          <w:szCs w:val="26"/>
        </w:rPr>
        <w:t xml:space="preserve">Школа  реализует следующие направления внеурочной деятельности:   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>1. Спортивно - оздоровительное – секция «ОФП»,  кружок  «</w:t>
      </w:r>
      <w:proofErr w:type="spellStart"/>
      <w:r w:rsidRPr="00BA2BF9">
        <w:rPr>
          <w:sz w:val="26"/>
          <w:szCs w:val="26"/>
        </w:rPr>
        <w:t>Здоровейка</w:t>
      </w:r>
      <w:proofErr w:type="spellEnd"/>
      <w:r w:rsidRPr="00BA2BF9">
        <w:rPr>
          <w:sz w:val="26"/>
          <w:szCs w:val="26"/>
        </w:rPr>
        <w:t>»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2. Духовно - </w:t>
      </w:r>
      <w:proofErr w:type="gramStart"/>
      <w:r w:rsidRPr="00BA2BF9">
        <w:rPr>
          <w:sz w:val="26"/>
          <w:szCs w:val="26"/>
        </w:rPr>
        <w:t>нравственное</w:t>
      </w:r>
      <w:proofErr w:type="gramEnd"/>
      <w:r w:rsidRPr="00BA2BF9">
        <w:rPr>
          <w:sz w:val="26"/>
          <w:szCs w:val="26"/>
        </w:rPr>
        <w:t xml:space="preserve"> – кружок «Азбука нравственности»</w:t>
      </w:r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3. </w:t>
      </w:r>
      <w:proofErr w:type="spellStart"/>
      <w:proofErr w:type="gramStart"/>
      <w:r w:rsidRPr="00BA2BF9">
        <w:rPr>
          <w:sz w:val="26"/>
          <w:szCs w:val="26"/>
        </w:rPr>
        <w:t>Общеинтеллектуальное</w:t>
      </w:r>
      <w:proofErr w:type="spellEnd"/>
      <w:r w:rsidRPr="00BA2BF9">
        <w:rPr>
          <w:sz w:val="26"/>
          <w:szCs w:val="26"/>
        </w:rPr>
        <w:t xml:space="preserve"> – кружок «Мой компьютер»,  кружок «Патриот», кружок «Риторика», кружок «Занимательная  информатика»  </w:t>
      </w:r>
      <w:proofErr w:type="gramEnd"/>
    </w:p>
    <w:p w:rsidR="0006089A" w:rsidRPr="00BA2BF9" w:rsidRDefault="0006089A" w:rsidP="0006089A">
      <w:pPr>
        <w:rPr>
          <w:sz w:val="26"/>
          <w:szCs w:val="26"/>
        </w:rPr>
      </w:pPr>
      <w:r w:rsidRPr="00BA2BF9">
        <w:rPr>
          <w:sz w:val="26"/>
          <w:szCs w:val="26"/>
        </w:rPr>
        <w:t xml:space="preserve">4. Художественно - </w:t>
      </w:r>
      <w:proofErr w:type="gramStart"/>
      <w:r w:rsidRPr="00BA2BF9">
        <w:rPr>
          <w:sz w:val="26"/>
          <w:szCs w:val="26"/>
        </w:rPr>
        <w:t>эстетическое</w:t>
      </w:r>
      <w:proofErr w:type="gramEnd"/>
      <w:r w:rsidRPr="00BA2BF9">
        <w:rPr>
          <w:sz w:val="26"/>
          <w:szCs w:val="26"/>
        </w:rPr>
        <w:t xml:space="preserve"> – кружок «Детский фольклор»</w:t>
      </w:r>
    </w:p>
    <w:p w:rsidR="0006089A" w:rsidRPr="00BA2BF9" w:rsidRDefault="0006089A" w:rsidP="0006089A">
      <w:pPr>
        <w:rPr>
          <w:rFonts w:eastAsiaTheme="minorHAnsi"/>
          <w:sz w:val="26"/>
          <w:szCs w:val="26"/>
          <w:lang w:eastAsia="en-US"/>
        </w:rPr>
      </w:pPr>
      <w:r w:rsidRPr="00BA2BF9">
        <w:rPr>
          <w:sz w:val="26"/>
          <w:szCs w:val="26"/>
        </w:rPr>
        <w:t>5. Научно – познавательное -</w:t>
      </w:r>
      <w:r w:rsidRPr="00BA2BF9">
        <w:rPr>
          <w:rFonts w:eastAsiaTheme="minorHAnsi"/>
          <w:sz w:val="26"/>
          <w:szCs w:val="26"/>
          <w:lang w:eastAsia="en-US"/>
        </w:rPr>
        <w:t xml:space="preserve"> </w:t>
      </w:r>
      <w:r w:rsidRPr="00BA2BF9">
        <w:rPr>
          <w:sz w:val="26"/>
          <w:szCs w:val="26"/>
        </w:rPr>
        <w:t xml:space="preserve">кружок </w:t>
      </w:r>
      <w:r w:rsidRPr="00BA2BF9">
        <w:rPr>
          <w:rFonts w:eastAsia="Calibri"/>
          <w:sz w:val="26"/>
          <w:szCs w:val="26"/>
        </w:rPr>
        <w:t>«Абитуриент»,</w:t>
      </w:r>
      <w:r w:rsidRPr="00BA2BF9">
        <w:rPr>
          <w:sz w:val="26"/>
          <w:szCs w:val="26"/>
        </w:rPr>
        <w:t xml:space="preserve"> кружок «Юный биолог»</w:t>
      </w:r>
    </w:p>
    <w:p w:rsidR="0006089A" w:rsidRPr="00361136" w:rsidRDefault="0006089A" w:rsidP="0006089A">
      <w:pPr>
        <w:jc w:val="both"/>
        <w:rPr>
          <w:sz w:val="26"/>
          <w:szCs w:val="26"/>
        </w:rPr>
      </w:pPr>
      <w:r w:rsidRPr="00361136">
        <w:rPr>
          <w:sz w:val="26"/>
          <w:szCs w:val="26"/>
        </w:rPr>
        <w:t>Всего направлений – 5.</w:t>
      </w:r>
    </w:p>
    <w:p w:rsidR="0006089A" w:rsidRPr="00BA2BF9" w:rsidRDefault="0006089A" w:rsidP="0006089A">
      <w:pPr>
        <w:jc w:val="both"/>
        <w:rPr>
          <w:sz w:val="26"/>
          <w:szCs w:val="26"/>
        </w:rPr>
      </w:pPr>
      <w:r w:rsidRPr="00361136">
        <w:rPr>
          <w:sz w:val="26"/>
          <w:szCs w:val="26"/>
        </w:rPr>
        <w:lastRenderedPageBreak/>
        <w:t>Всего</w:t>
      </w:r>
      <w:r w:rsidRPr="00BA2BF9">
        <w:rPr>
          <w:sz w:val="26"/>
          <w:szCs w:val="26"/>
        </w:rPr>
        <w:t xml:space="preserve"> охват дополнительным образованием  в образовательном учреждении составляет 2</w:t>
      </w:r>
      <w:r w:rsidR="00CA6BDE">
        <w:rPr>
          <w:sz w:val="26"/>
          <w:szCs w:val="26"/>
        </w:rPr>
        <w:t>3</w:t>
      </w:r>
      <w:r w:rsidR="00356361">
        <w:rPr>
          <w:sz w:val="26"/>
          <w:szCs w:val="26"/>
        </w:rPr>
        <w:t xml:space="preserve"> учащих</w:t>
      </w:r>
      <w:r w:rsidRPr="00BA2BF9">
        <w:rPr>
          <w:sz w:val="26"/>
          <w:szCs w:val="26"/>
        </w:rPr>
        <w:t xml:space="preserve">ся (100%).     </w:t>
      </w:r>
    </w:p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BA2BF9" w:rsidRPr="00361136" w:rsidRDefault="000F3179" w:rsidP="009F412A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361136">
        <w:rPr>
          <w:color w:val="000000"/>
          <w:sz w:val="26"/>
          <w:szCs w:val="26"/>
          <w:u w:val="single"/>
        </w:rPr>
        <w:t>3.4. Успеваемость (без двоек) и качество (четверки, пятерки) по уровням общего образования</w:t>
      </w:r>
    </w:p>
    <w:p w:rsidR="009F412A" w:rsidRDefault="009F412A" w:rsidP="009F412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A2BF9">
        <w:rPr>
          <w:b/>
          <w:bCs/>
          <w:sz w:val="26"/>
          <w:szCs w:val="26"/>
        </w:rPr>
        <w:t>Анализ контроля успеваемости и качества знаний учащихся за три учебных года</w:t>
      </w:r>
    </w:p>
    <w:p w:rsidR="00BA2BF9" w:rsidRDefault="00BA2BF9" w:rsidP="009F412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aa"/>
        <w:tblW w:w="108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709"/>
        <w:gridCol w:w="851"/>
        <w:gridCol w:w="850"/>
        <w:gridCol w:w="851"/>
        <w:gridCol w:w="850"/>
        <w:gridCol w:w="851"/>
        <w:gridCol w:w="886"/>
        <w:gridCol w:w="815"/>
        <w:gridCol w:w="896"/>
      </w:tblGrid>
      <w:tr w:rsidR="00356361" w:rsidTr="006B3EE7">
        <w:trPr>
          <w:trHeight w:val="650"/>
        </w:trPr>
        <w:tc>
          <w:tcPr>
            <w:tcW w:w="1560" w:type="dxa"/>
            <w:tcBorders>
              <w:bottom w:val="nil"/>
            </w:tcBorders>
          </w:tcPr>
          <w:p w:rsidR="00356361" w:rsidRPr="00356361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361">
              <w:rPr>
                <w:bCs/>
                <w:sz w:val="26"/>
                <w:szCs w:val="26"/>
              </w:rPr>
              <w:t xml:space="preserve">Учебный год 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Кол-во учащихся</w:t>
            </w:r>
          </w:p>
        </w:tc>
        <w:tc>
          <w:tcPr>
            <w:tcW w:w="709" w:type="dxa"/>
            <w:vMerge w:val="restart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 «5»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На «4» и «5»</w:t>
            </w:r>
          </w:p>
        </w:tc>
        <w:tc>
          <w:tcPr>
            <w:tcW w:w="1701" w:type="dxa"/>
            <w:gridSpan w:val="2"/>
          </w:tcPr>
          <w:p w:rsidR="00356361" w:rsidRDefault="00356361" w:rsidP="009F412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С одной «3»</w:t>
            </w:r>
          </w:p>
        </w:tc>
        <w:tc>
          <w:tcPr>
            <w:tcW w:w="1737" w:type="dxa"/>
            <w:gridSpan w:val="2"/>
          </w:tcPr>
          <w:p w:rsidR="00356361" w:rsidRDefault="00356361" w:rsidP="0035636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Качество обучения</w:t>
            </w:r>
            <w:proofErr w:type="gramStart"/>
            <w:r w:rsidR="008D7D5C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711" w:type="dxa"/>
            <w:gridSpan w:val="2"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Успеваемость</w:t>
            </w:r>
            <w:proofErr w:type="gramStart"/>
            <w:r w:rsidR="008D7D5C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356361" w:rsidRPr="00BA2BF9" w:rsidTr="006B3EE7">
        <w:trPr>
          <w:trHeight w:val="706"/>
        </w:trPr>
        <w:tc>
          <w:tcPr>
            <w:tcW w:w="1560" w:type="dxa"/>
            <w:tcBorders>
              <w:top w:val="nil"/>
            </w:tcBorders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709" w:type="dxa"/>
            <w:vMerge/>
          </w:tcPr>
          <w:p w:rsidR="00356361" w:rsidRPr="00BA2BF9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50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50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51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86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A2BF9">
              <w:rPr>
                <w:bCs/>
                <w:sz w:val="26"/>
                <w:szCs w:val="26"/>
              </w:rPr>
              <w:t>ООО</w:t>
            </w:r>
          </w:p>
        </w:tc>
        <w:tc>
          <w:tcPr>
            <w:tcW w:w="815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НОО</w:t>
            </w:r>
          </w:p>
        </w:tc>
        <w:tc>
          <w:tcPr>
            <w:tcW w:w="896" w:type="dxa"/>
          </w:tcPr>
          <w:p w:rsidR="00356361" w:rsidRPr="00BA2BF9" w:rsidRDefault="00356361" w:rsidP="00356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2BF9">
              <w:rPr>
                <w:sz w:val="26"/>
                <w:szCs w:val="26"/>
              </w:rPr>
              <w:t>ООО</w:t>
            </w:r>
          </w:p>
        </w:tc>
      </w:tr>
      <w:tr w:rsidR="00356361" w:rsidTr="006B3EE7">
        <w:trPr>
          <w:trHeight w:val="307"/>
        </w:trPr>
        <w:tc>
          <w:tcPr>
            <w:tcW w:w="156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2014/2015</w:t>
            </w:r>
            <w:r w:rsidR="006B3EE7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88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15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9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</w:tr>
      <w:tr w:rsidR="00356361" w:rsidTr="006B3EE7">
        <w:trPr>
          <w:trHeight w:val="292"/>
        </w:trPr>
        <w:tc>
          <w:tcPr>
            <w:tcW w:w="156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2015/2016</w:t>
            </w:r>
            <w:r w:rsidR="006B3EE7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88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61,5</w:t>
            </w:r>
          </w:p>
        </w:tc>
        <w:tc>
          <w:tcPr>
            <w:tcW w:w="815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9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</w:tr>
      <w:tr w:rsidR="00356361" w:rsidTr="006B3EE7">
        <w:trPr>
          <w:trHeight w:val="307"/>
        </w:trPr>
        <w:tc>
          <w:tcPr>
            <w:tcW w:w="156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sz w:val="26"/>
                <w:szCs w:val="26"/>
              </w:rPr>
              <w:t>2016-2017</w:t>
            </w:r>
            <w:r w:rsidR="006B3EE7"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356361" w:rsidRPr="008D7D5C" w:rsidRDefault="00356361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815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96" w:type="dxa"/>
          </w:tcPr>
          <w:p w:rsidR="00356361" w:rsidRPr="008D7D5C" w:rsidRDefault="008D7D5C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D5C">
              <w:rPr>
                <w:bCs/>
                <w:sz w:val="26"/>
                <w:szCs w:val="26"/>
              </w:rPr>
              <w:t>100</w:t>
            </w:r>
          </w:p>
        </w:tc>
      </w:tr>
      <w:tr w:rsidR="000160E5" w:rsidTr="006B3EE7">
        <w:trPr>
          <w:trHeight w:val="307"/>
        </w:trPr>
        <w:tc>
          <w:tcPr>
            <w:tcW w:w="1560" w:type="dxa"/>
          </w:tcPr>
          <w:p w:rsidR="000160E5" w:rsidRPr="008D7D5C" w:rsidRDefault="006B3EE7" w:rsidP="009F41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полугодие </w:t>
            </w:r>
            <w:r w:rsidR="000160E5">
              <w:rPr>
                <w:sz w:val="26"/>
                <w:szCs w:val="26"/>
              </w:rPr>
              <w:t>2017-2018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886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815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96" w:type="dxa"/>
          </w:tcPr>
          <w:p w:rsidR="000160E5" w:rsidRPr="008D7D5C" w:rsidRDefault="00CA6BDE" w:rsidP="009F412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9F412A" w:rsidRPr="00BA2BF9" w:rsidRDefault="009F412A" w:rsidP="009F412A">
      <w:pPr>
        <w:rPr>
          <w:b/>
          <w:color w:val="FF0000"/>
          <w:sz w:val="26"/>
          <w:szCs w:val="26"/>
        </w:rPr>
      </w:pPr>
    </w:p>
    <w:p w:rsidR="009F412A" w:rsidRPr="00FE3E28" w:rsidRDefault="009F412A" w:rsidP="009F412A">
      <w:pPr>
        <w:contextualSpacing/>
        <w:rPr>
          <w:b/>
          <w:sz w:val="26"/>
          <w:szCs w:val="26"/>
        </w:rPr>
      </w:pPr>
      <w:r w:rsidRPr="00FE3E28">
        <w:rPr>
          <w:b/>
          <w:sz w:val="26"/>
          <w:szCs w:val="26"/>
        </w:rPr>
        <w:t>Результаты  промежуточной аттестации</w:t>
      </w:r>
    </w:p>
    <w:p w:rsidR="009F412A" w:rsidRPr="00FE3E28" w:rsidRDefault="009F412A" w:rsidP="009F412A">
      <w:pPr>
        <w:jc w:val="both"/>
        <w:rPr>
          <w:sz w:val="26"/>
          <w:szCs w:val="26"/>
        </w:rPr>
      </w:pPr>
      <w:r w:rsidRPr="00FE3E28">
        <w:rPr>
          <w:sz w:val="26"/>
          <w:szCs w:val="26"/>
        </w:rPr>
        <w:t>В рамках промежуточной аттестации были проведены  итоговые контрольные работы:</w:t>
      </w:r>
    </w:p>
    <w:p w:rsidR="009F412A" w:rsidRPr="00FE3E28" w:rsidRDefault="009F412A" w:rsidP="009F412A">
      <w:pPr>
        <w:jc w:val="both"/>
        <w:rPr>
          <w:bCs/>
          <w:sz w:val="26"/>
          <w:szCs w:val="26"/>
        </w:rPr>
      </w:pPr>
      <w:r w:rsidRPr="00FE3E28">
        <w:rPr>
          <w:sz w:val="26"/>
          <w:szCs w:val="26"/>
        </w:rPr>
        <w:t>по русскому языку и математике во 2- 8 классах</w:t>
      </w:r>
      <w:r w:rsidR="008D7D5C" w:rsidRPr="00FE3E28">
        <w:rPr>
          <w:sz w:val="26"/>
          <w:szCs w:val="26"/>
        </w:rPr>
        <w:t>, по биологии и географии в 5-6 классах, по литературе  и истории в 7-8 классах.</w:t>
      </w:r>
      <w:r w:rsidRPr="00FE3E28">
        <w:rPr>
          <w:sz w:val="26"/>
          <w:szCs w:val="26"/>
        </w:rPr>
        <w:t xml:space="preserve"> Тексты итоговых контрольных работ были составлены с учетом программы  по предметам и учебников, по которым ведется обучение во 2-8 классах.</w:t>
      </w:r>
    </w:p>
    <w:p w:rsidR="009F412A" w:rsidRPr="00FE3E28" w:rsidRDefault="009F412A" w:rsidP="009F412A">
      <w:pPr>
        <w:rPr>
          <w:sz w:val="26"/>
          <w:szCs w:val="26"/>
        </w:rPr>
      </w:pPr>
      <w:r w:rsidRPr="00FE3E28">
        <w:rPr>
          <w:sz w:val="26"/>
          <w:szCs w:val="26"/>
        </w:rPr>
        <w:t>Во всех классах промежуточная аттестация прошла согласно графику.</w:t>
      </w:r>
    </w:p>
    <w:p w:rsidR="009F412A" w:rsidRPr="00FE3E28" w:rsidRDefault="009F412A" w:rsidP="009F412A">
      <w:pPr>
        <w:jc w:val="center"/>
        <w:rPr>
          <w:b/>
          <w:sz w:val="26"/>
          <w:szCs w:val="26"/>
        </w:rPr>
      </w:pPr>
    </w:p>
    <w:p w:rsidR="009F412A" w:rsidRPr="00FE3E28" w:rsidRDefault="009F412A" w:rsidP="009F412A">
      <w:pPr>
        <w:jc w:val="center"/>
        <w:rPr>
          <w:sz w:val="26"/>
          <w:szCs w:val="26"/>
        </w:rPr>
      </w:pPr>
      <w:r w:rsidRPr="00FE3E28">
        <w:rPr>
          <w:b/>
          <w:sz w:val="26"/>
          <w:szCs w:val="26"/>
        </w:rPr>
        <w:t>Результаты промежуточной аттестации по русскому языку</w:t>
      </w:r>
    </w:p>
    <w:tbl>
      <w:tblPr>
        <w:tblW w:w="1065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014"/>
        <w:gridCol w:w="709"/>
        <w:gridCol w:w="828"/>
        <w:gridCol w:w="1581"/>
        <w:gridCol w:w="993"/>
        <w:gridCol w:w="1134"/>
      </w:tblGrid>
      <w:tr w:rsidR="009F412A" w:rsidRPr="00FE3E28" w:rsidTr="00BA2BF9">
        <w:trPr>
          <w:cantSplit/>
          <w:trHeight w:val="1956"/>
        </w:trPr>
        <w:tc>
          <w:tcPr>
            <w:tcW w:w="567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985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1014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FE3E28">
              <w:rPr>
                <w:b/>
                <w:sz w:val="26"/>
                <w:szCs w:val="26"/>
              </w:rPr>
              <w:t>обучающихся</w:t>
            </w:r>
            <w:proofErr w:type="gramEnd"/>
            <w:r w:rsidRPr="00FE3E28">
              <w:rPr>
                <w:b/>
                <w:sz w:val="26"/>
                <w:szCs w:val="26"/>
              </w:rPr>
              <w:t xml:space="preserve">  в классе</w:t>
            </w:r>
          </w:p>
        </w:tc>
        <w:tc>
          <w:tcPr>
            <w:tcW w:w="709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Выполняли работу</w:t>
            </w:r>
          </w:p>
        </w:tc>
        <w:tc>
          <w:tcPr>
            <w:tcW w:w="828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581" w:type="dxa"/>
            <w:textDirection w:val="btLr"/>
          </w:tcPr>
          <w:p w:rsidR="009F412A" w:rsidRPr="00FE3E28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Качество знаний за  итоговую контрольную работу</w:t>
            </w:r>
          </w:p>
        </w:tc>
        <w:tc>
          <w:tcPr>
            <w:tcW w:w="993" w:type="dxa"/>
            <w:textDirection w:val="btLr"/>
          </w:tcPr>
          <w:p w:rsidR="009F412A" w:rsidRPr="00FE3E28" w:rsidRDefault="009F412A" w:rsidP="00566E28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FE3E28">
              <w:rPr>
                <w:b/>
                <w:sz w:val="26"/>
                <w:szCs w:val="26"/>
              </w:rPr>
              <w:t>Качество  знаний   за  201</w:t>
            </w:r>
            <w:r w:rsidR="00566E28" w:rsidRPr="00FE3E28">
              <w:rPr>
                <w:b/>
                <w:sz w:val="26"/>
                <w:szCs w:val="26"/>
              </w:rPr>
              <w:t>6</w:t>
            </w:r>
            <w:r w:rsidRPr="00FE3E28">
              <w:rPr>
                <w:b/>
                <w:sz w:val="26"/>
                <w:szCs w:val="26"/>
              </w:rPr>
              <w:t>-201</w:t>
            </w:r>
            <w:r w:rsidR="00566E28" w:rsidRPr="00FE3E28">
              <w:rPr>
                <w:b/>
                <w:sz w:val="26"/>
                <w:szCs w:val="26"/>
              </w:rPr>
              <w:t>7</w:t>
            </w:r>
            <w:r w:rsidRPr="00FE3E28">
              <w:rPr>
                <w:b/>
                <w:sz w:val="26"/>
                <w:szCs w:val="26"/>
              </w:rPr>
              <w:t xml:space="preserve"> уч. г.</w:t>
            </w:r>
          </w:p>
        </w:tc>
        <w:tc>
          <w:tcPr>
            <w:tcW w:w="1134" w:type="dxa"/>
          </w:tcPr>
          <w:p w:rsidR="009F412A" w:rsidRPr="00361136" w:rsidRDefault="009F412A" w:rsidP="00BA2BF9">
            <w:pPr>
              <w:tabs>
                <w:tab w:val="left" w:pos="601"/>
              </w:tabs>
              <w:ind w:right="240"/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Динамика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1014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99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FE3E28">
              <w:rPr>
                <w:sz w:val="26"/>
                <w:szCs w:val="26"/>
              </w:rPr>
              <w:t>Сохр</w:t>
            </w:r>
            <w:proofErr w:type="spellEnd"/>
            <w:r w:rsidRPr="00FE3E28">
              <w:rPr>
                <w:sz w:val="26"/>
                <w:szCs w:val="26"/>
              </w:rPr>
              <w:t>.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8D7D5C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8D7D5C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1014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FE3E28">
              <w:rPr>
                <w:sz w:val="26"/>
                <w:szCs w:val="26"/>
              </w:rPr>
              <w:t>Сохр</w:t>
            </w:r>
            <w:proofErr w:type="spellEnd"/>
            <w:r w:rsidRPr="00FE3E28">
              <w:rPr>
                <w:sz w:val="26"/>
                <w:szCs w:val="26"/>
              </w:rPr>
              <w:t>.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Савина И. В.</w:t>
            </w:r>
          </w:p>
        </w:tc>
        <w:tc>
          <w:tcPr>
            <w:tcW w:w="1014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33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F412A" w:rsidRPr="00FE3E28" w:rsidRDefault="00566E28" w:rsidP="00566E28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+67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Савина И. В.</w:t>
            </w:r>
          </w:p>
        </w:tc>
        <w:tc>
          <w:tcPr>
            <w:tcW w:w="1014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67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F412A" w:rsidRPr="00FE3E28" w:rsidRDefault="009F412A" w:rsidP="00566E28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-</w:t>
            </w:r>
            <w:r w:rsidR="00566E28" w:rsidRPr="00FE3E28">
              <w:rPr>
                <w:sz w:val="26"/>
                <w:szCs w:val="26"/>
              </w:rPr>
              <w:t>33</w:t>
            </w:r>
            <w:r w:rsidRPr="00FE3E28">
              <w:rPr>
                <w:sz w:val="26"/>
                <w:szCs w:val="26"/>
              </w:rPr>
              <w:t>%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566E28" w:rsidP="00566E28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Савина И. В.</w:t>
            </w:r>
            <w:r w:rsidR="009F412A" w:rsidRPr="00FE3E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4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50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F412A" w:rsidRPr="00FE3E28" w:rsidRDefault="009F412A" w:rsidP="00566E28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-</w:t>
            </w:r>
            <w:r w:rsidR="00566E28" w:rsidRPr="00FE3E28">
              <w:rPr>
                <w:sz w:val="26"/>
                <w:szCs w:val="26"/>
              </w:rPr>
              <w:t>50</w:t>
            </w:r>
            <w:r w:rsidRPr="00FE3E28">
              <w:rPr>
                <w:sz w:val="26"/>
                <w:szCs w:val="26"/>
              </w:rPr>
              <w:t>%</w:t>
            </w:r>
          </w:p>
        </w:tc>
      </w:tr>
      <w:tr w:rsidR="009F412A" w:rsidRPr="00FE3E28" w:rsidTr="00BA2BF9">
        <w:tc>
          <w:tcPr>
            <w:tcW w:w="567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FE3E28">
              <w:rPr>
                <w:sz w:val="26"/>
                <w:szCs w:val="26"/>
              </w:rPr>
              <w:t>Пелькина</w:t>
            </w:r>
            <w:proofErr w:type="spellEnd"/>
            <w:r w:rsidRPr="00FE3E28">
              <w:rPr>
                <w:sz w:val="26"/>
                <w:szCs w:val="26"/>
              </w:rPr>
              <w:t xml:space="preserve"> Л. И.</w:t>
            </w:r>
          </w:p>
        </w:tc>
        <w:tc>
          <w:tcPr>
            <w:tcW w:w="1014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F412A" w:rsidRPr="00FE3E28" w:rsidRDefault="00FE3E28" w:rsidP="00BA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9F412A" w:rsidRPr="00FE3E28" w:rsidRDefault="009F412A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33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67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F412A" w:rsidRPr="00FE3E28" w:rsidRDefault="00566E28" w:rsidP="00BA2BF9">
            <w:pPr>
              <w:jc w:val="center"/>
              <w:rPr>
                <w:sz w:val="26"/>
                <w:szCs w:val="26"/>
              </w:rPr>
            </w:pPr>
            <w:r w:rsidRPr="00FE3E28">
              <w:rPr>
                <w:sz w:val="26"/>
                <w:szCs w:val="26"/>
              </w:rPr>
              <w:t>-34</w:t>
            </w:r>
            <w:r w:rsidR="009F412A" w:rsidRPr="00FE3E28">
              <w:rPr>
                <w:sz w:val="26"/>
                <w:szCs w:val="26"/>
              </w:rPr>
              <w:t>%</w:t>
            </w:r>
          </w:p>
        </w:tc>
      </w:tr>
      <w:tr w:rsidR="009F412A" w:rsidRPr="00361136" w:rsidTr="00BA2BF9">
        <w:tc>
          <w:tcPr>
            <w:tcW w:w="4395" w:type="dxa"/>
            <w:gridSpan w:val="3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Итого:</w:t>
            </w:r>
          </w:p>
        </w:tc>
        <w:tc>
          <w:tcPr>
            <w:tcW w:w="1014" w:type="dxa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100%</w:t>
            </w:r>
          </w:p>
        </w:tc>
        <w:tc>
          <w:tcPr>
            <w:tcW w:w="1581" w:type="dxa"/>
          </w:tcPr>
          <w:p w:rsidR="009F412A" w:rsidRPr="00361136" w:rsidRDefault="00566E28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66</w:t>
            </w:r>
            <w:r w:rsidR="009F412A" w:rsidRPr="00361136">
              <w:rPr>
                <w:i/>
                <w:sz w:val="26"/>
                <w:szCs w:val="26"/>
              </w:rPr>
              <w:t>,6</w:t>
            </w:r>
          </w:p>
        </w:tc>
        <w:tc>
          <w:tcPr>
            <w:tcW w:w="993" w:type="dxa"/>
          </w:tcPr>
          <w:p w:rsidR="009F412A" w:rsidRPr="00361136" w:rsidRDefault="00566E28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9F412A" w:rsidRPr="00361136" w:rsidRDefault="009F412A" w:rsidP="00566E28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-</w:t>
            </w:r>
            <w:r w:rsidR="00566E28" w:rsidRPr="00361136">
              <w:rPr>
                <w:i/>
                <w:sz w:val="26"/>
                <w:szCs w:val="26"/>
              </w:rPr>
              <w:t>8,4</w:t>
            </w:r>
          </w:p>
        </w:tc>
      </w:tr>
    </w:tbl>
    <w:p w:rsidR="009F412A" w:rsidRPr="00FE3E28" w:rsidRDefault="009F412A" w:rsidP="009F412A">
      <w:pPr>
        <w:jc w:val="both"/>
        <w:rPr>
          <w:sz w:val="26"/>
          <w:szCs w:val="26"/>
        </w:rPr>
      </w:pPr>
    </w:p>
    <w:p w:rsidR="009F412A" w:rsidRPr="00FE3E28" w:rsidRDefault="009F412A" w:rsidP="009F412A">
      <w:pPr>
        <w:jc w:val="both"/>
        <w:rPr>
          <w:sz w:val="26"/>
          <w:szCs w:val="26"/>
        </w:rPr>
      </w:pPr>
      <w:r w:rsidRPr="00FE3E28">
        <w:rPr>
          <w:sz w:val="26"/>
          <w:szCs w:val="26"/>
        </w:rPr>
        <w:t xml:space="preserve">Успеваемость составляет 100%. Качество знаний составляет </w:t>
      </w:r>
      <w:r w:rsidR="00566E28" w:rsidRPr="00FE3E28">
        <w:rPr>
          <w:sz w:val="26"/>
          <w:szCs w:val="26"/>
        </w:rPr>
        <w:t>66</w:t>
      </w:r>
      <w:r w:rsidRPr="00FE3E28">
        <w:rPr>
          <w:sz w:val="26"/>
          <w:szCs w:val="26"/>
        </w:rPr>
        <w:t xml:space="preserve">,6%. В </w:t>
      </w:r>
      <w:r w:rsidR="00FE3E28" w:rsidRPr="00FE3E28">
        <w:rPr>
          <w:sz w:val="26"/>
          <w:szCs w:val="26"/>
        </w:rPr>
        <w:t>5</w:t>
      </w:r>
      <w:r w:rsidRPr="00FE3E28">
        <w:rPr>
          <w:sz w:val="26"/>
          <w:szCs w:val="26"/>
        </w:rPr>
        <w:t xml:space="preserve">  классе произошло повышение качества знаний с </w:t>
      </w:r>
      <w:r w:rsidR="00FE3E28" w:rsidRPr="00FE3E28">
        <w:rPr>
          <w:sz w:val="26"/>
          <w:szCs w:val="26"/>
        </w:rPr>
        <w:t>33</w:t>
      </w:r>
      <w:r w:rsidRPr="00FE3E28">
        <w:rPr>
          <w:sz w:val="26"/>
          <w:szCs w:val="26"/>
        </w:rPr>
        <w:t xml:space="preserve">% до </w:t>
      </w:r>
      <w:r w:rsidR="00FE3E28" w:rsidRPr="00FE3E28">
        <w:rPr>
          <w:sz w:val="26"/>
          <w:szCs w:val="26"/>
        </w:rPr>
        <w:t>100</w:t>
      </w:r>
      <w:r w:rsidRPr="00FE3E28">
        <w:rPr>
          <w:sz w:val="26"/>
          <w:szCs w:val="26"/>
        </w:rPr>
        <w:t xml:space="preserve">%, в </w:t>
      </w:r>
      <w:r w:rsidR="00FE3E28" w:rsidRPr="00FE3E28">
        <w:rPr>
          <w:sz w:val="26"/>
          <w:szCs w:val="26"/>
        </w:rPr>
        <w:t>6, 7, 8 классах</w:t>
      </w:r>
      <w:r w:rsidRPr="00FE3E28">
        <w:rPr>
          <w:sz w:val="26"/>
          <w:szCs w:val="26"/>
        </w:rPr>
        <w:t xml:space="preserve"> наблюдается снижение качества знаний по сравнению с годовыми отметками за 201</w:t>
      </w:r>
      <w:r w:rsidR="00FE3E28" w:rsidRPr="00FE3E28">
        <w:rPr>
          <w:sz w:val="26"/>
          <w:szCs w:val="26"/>
        </w:rPr>
        <w:t>6-2017</w:t>
      </w:r>
      <w:r w:rsidRPr="00FE3E28">
        <w:rPr>
          <w:sz w:val="26"/>
          <w:szCs w:val="26"/>
        </w:rPr>
        <w:t xml:space="preserve"> учебный год.</w:t>
      </w:r>
    </w:p>
    <w:p w:rsidR="009F412A" w:rsidRPr="00361136" w:rsidRDefault="009F412A" w:rsidP="009F412A">
      <w:pPr>
        <w:jc w:val="both"/>
        <w:rPr>
          <w:sz w:val="26"/>
          <w:szCs w:val="26"/>
        </w:rPr>
      </w:pPr>
      <w:r w:rsidRPr="00361136">
        <w:rPr>
          <w:sz w:val="26"/>
          <w:szCs w:val="26"/>
        </w:rPr>
        <w:t xml:space="preserve">Качество знаний по русскому языку за итоговые контрольные работы составляет  </w:t>
      </w:r>
      <w:proofErr w:type="gramStart"/>
      <w:r w:rsidR="00FE3E28" w:rsidRPr="00361136">
        <w:rPr>
          <w:sz w:val="26"/>
          <w:szCs w:val="26"/>
        </w:rPr>
        <w:t>66,6</w:t>
      </w:r>
      <w:proofErr w:type="gramEnd"/>
      <w:r w:rsidRPr="00361136">
        <w:rPr>
          <w:sz w:val="26"/>
          <w:szCs w:val="26"/>
        </w:rPr>
        <w:t xml:space="preserve">  что на </w:t>
      </w:r>
      <w:r w:rsidR="00FE3E28" w:rsidRPr="00361136">
        <w:rPr>
          <w:sz w:val="26"/>
          <w:szCs w:val="26"/>
        </w:rPr>
        <w:t>2</w:t>
      </w:r>
      <w:r w:rsidRPr="00361136">
        <w:rPr>
          <w:sz w:val="26"/>
          <w:szCs w:val="26"/>
        </w:rPr>
        <w:t>1%</w:t>
      </w:r>
      <w:r w:rsidR="00FE3E28" w:rsidRPr="00361136">
        <w:rPr>
          <w:sz w:val="26"/>
          <w:szCs w:val="26"/>
        </w:rPr>
        <w:t xml:space="preserve"> </w:t>
      </w:r>
      <w:r w:rsidRPr="00361136">
        <w:rPr>
          <w:sz w:val="26"/>
          <w:szCs w:val="26"/>
        </w:rPr>
        <w:t>выше по сравнению с качеством знаний за 2015-2016 учебный год(</w:t>
      </w:r>
      <w:r w:rsidR="00FE3E28" w:rsidRPr="00361136">
        <w:rPr>
          <w:sz w:val="26"/>
          <w:szCs w:val="26"/>
        </w:rPr>
        <w:t>45,6</w:t>
      </w:r>
      <w:r w:rsidRPr="00361136">
        <w:rPr>
          <w:sz w:val="26"/>
          <w:szCs w:val="26"/>
        </w:rPr>
        <w:t>%).</w:t>
      </w:r>
    </w:p>
    <w:p w:rsidR="009F412A" w:rsidRPr="00361136" w:rsidRDefault="009F412A" w:rsidP="009F412A">
      <w:pPr>
        <w:jc w:val="both"/>
        <w:rPr>
          <w:color w:val="FF0000"/>
          <w:sz w:val="26"/>
          <w:szCs w:val="26"/>
        </w:rPr>
      </w:pPr>
    </w:p>
    <w:p w:rsidR="009F412A" w:rsidRPr="00664833" w:rsidRDefault="009F412A" w:rsidP="009F412A">
      <w:pPr>
        <w:rPr>
          <w:b/>
          <w:sz w:val="26"/>
          <w:szCs w:val="26"/>
        </w:rPr>
      </w:pPr>
      <w:r w:rsidRPr="00664833">
        <w:rPr>
          <w:b/>
          <w:sz w:val="26"/>
          <w:szCs w:val="26"/>
        </w:rPr>
        <w:lastRenderedPageBreak/>
        <w:t>Результаты промежуточной аттестации по математике</w:t>
      </w:r>
    </w:p>
    <w:p w:rsidR="009F412A" w:rsidRPr="00664833" w:rsidRDefault="009F412A" w:rsidP="009F412A">
      <w:pPr>
        <w:rPr>
          <w:sz w:val="26"/>
          <w:szCs w:val="26"/>
          <w:u w:val="single"/>
        </w:rPr>
      </w:pPr>
    </w:p>
    <w:tbl>
      <w:tblPr>
        <w:tblW w:w="10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903"/>
        <w:gridCol w:w="709"/>
        <w:gridCol w:w="992"/>
        <w:gridCol w:w="1648"/>
        <w:gridCol w:w="992"/>
        <w:gridCol w:w="1045"/>
      </w:tblGrid>
      <w:tr w:rsidR="009F412A" w:rsidRPr="00664833" w:rsidTr="00BA2BF9">
        <w:trPr>
          <w:cantSplit/>
          <w:trHeight w:val="1927"/>
        </w:trPr>
        <w:tc>
          <w:tcPr>
            <w:tcW w:w="710" w:type="dxa"/>
            <w:textDirection w:val="btLr"/>
          </w:tcPr>
          <w:p w:rsidR="009F412A" w:rsidRPr="00664833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extDirection w:val="btLr"/>
          </w:tcPr>
          <w:p w:rsidR="009F412A" w:rsidRPr="00664833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extDirection w:val="btLr"/>
          </w:tcPr>
          <w:p w:rsidR="009F412A" w:rsidRPr="00664833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903" w:type="dxa"/>
            <w:textDirection w:val="btLr"/>
          </w:tcPr>
          <w:p w:rsidR="009F412A" w:rsidRPr="00664833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664833">
              <w:rPr>
                <w:b/>
                <w:sz w:val="26"/>
                <w:szCs w:val="26"/>
              </w:rPr>
              <w:t>обучающихся</w:t>
            </w:r>
            <w:proofErr w:type="gramEnd"/>
            <w:r w:rsidRPr="00664833">
              <w:rPr>
                <w:b/>
                <w:sz w:val="26"/>
                <w:szCs w:val="26"/>
              </w:rPr>
              <w:t xml:space="preserve">  в классе</w:t>
            </w:r>
          </w:p>
        </w:tc>
        <w:tc>
          <w:tcPr>
            <w:tcW w:w="709" w:type="dxa"/>
            <w:textDirection w:val="btLr"/>
          </w:tcPr>
          <w:p w:rsidR="009F412A" w:rsidRPr="00664833" w:rsidRDefault="009F412A" w:rsidP="00BA2BF9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Выполняли работу</w:t>
            </w:r>
          </w:p>
        </w:tc>
        <w:tc>
          <w:tcPr>
            <w:tcW w:w="992" w:type="dxa"/>
            <w:textDirection w:val="btLr"/>
          </w:tcPr>
          <w:p w:rsidR="009F412A" w:rsidRPr="00664833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648" w:type="dxa"/>
            <w:textDirection w:val="btLr"/>
          </w:tcPr>
          <w:p w:rsidR="009F412A" w:rsidRPr="00664833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 xml:space="preserve">Качество знаний за  </w:t>
            </w:r>
            <w:proofErr w:type="gramStart"/>
            <w:r w:rsidRPr="00664833">
              <w:rPr>
                <w:b/>
                <w:sz w:val="26"/>
                <w:szCs w:val="26"/>
              </w:rPr>
              <w:t>итоговую</w:t>
            </w:r>
            <w:proofErr w:type="gramEnd"/>
            <w:r w:rsidRPr="006648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4833">
              <w:rPr>
                <w:b/>
                <w:sz w:val="26"/>
                <w:szCs w:val="26"/>
              </w:rPr>
              <w:t>контрольнуюработу</w:t>
            </w:r>
            <w:proofErr w:type="spellEnd"/>
          </w:p>
        </w:tc>
        <w:tc>
          <w:tcPr>
            <w:tcW w:w="992" w:type="dxa"/>
            <w:textDirection w:val="btLr"/>
          </w:tcPr>
          <w:p w:rsidR="009F412A" w:rsidRPr="00664833" w:rsidRDefault="009F412A" w:rsidP="00BA2BF9">
            <w:pPr>
              <w:ind w:right="113"/>
              <w:rPr>
                <w:b/>
                <w:sz w:val="26"/>
                <w:szCs w:val="26"/>
              </w:rPr>
            </w:pPr>
            <w:r w:rsidRPr="00664833">
              <w:rPr>
                <w:b/>
                <w:sz w:val="26"/>
                <w:szCs w:val="26"/>
              </w:rPr>
              <w:t>Качество  знаний  за  2015-2016 уч. г.</w:t>
            </w:r>
          </w:p>
        </w:tc>
        <w:tc>
          <w:tcPr>
            <w:tcW w:w="1045" w:type="dxa"/>
          </w:tcPr>
          <w:p w:rsidR="009F412A" w:rsidRPr="00361136" w:rsidRDefault="009F412A" w:rsidP="00BA2BF9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Динамика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tabs>
                <w:tab w:val="left" w:pos="206"/>
              </w:tabs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664833">
              <w:rPr>
                <w:sz w:val="26"/>
                <w:szCs w:val="26"/>
              </w:rPr>
              <w:t>Сохр</w:t>
            </w:r>
            <w:proofErr w:type="spellEnd"/>
            <w:r w:rsidRPr="00664833">
              <w:rPr>
                <w:sz w:val="26"/>
                <w:szCs w:val="26"/>
              </w:rPr>
              <w:t>.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Гордеева Е. Г.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664833">
              <w:rPr>
                <w:sz w:val="26"/>
                <w:szCs w:val="26"/>
              </w:rPr>
              <w:t>Сохр</w:t>
            </w:r>
            <w:proofErr w:type="spellEnd"/>
            <w:r w:rsidRPr="00664833">
              <w:rPr>
                <w:sz w:val="26"/>
                <w:szCs w:val="26"/>
              </w:rPr>
              <w:t>.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Филина Н. Ф.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33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+34%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Филина Н. Ф.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67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67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664833">
              <w:rPr>
                <w:sz w:val="26"/>
                <w:szCs w:val="26"/>
              </w:rPr>
              <w:t>Сохр</w:t>
            </w:r>
            <w:proofErr w:type="spellEnd"/>
            <w:r w:rsidRPr="00664833">
              <w:rPr>
                <w:sz w:val="26"/>
                <w:szCs w:val="26"/>
              </w:rPr>
              <w:t>.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Филина Н. Ф.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50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50</w:t>
            </w:r>
            <w:r w:rsidR="009F412A" w:rsidRPr="0066483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664833">
              <w:rPr>
                <w:sz w:val="26"/>
                <w:szCs w:val="26"/>
              </w:rPr>
              <w:t>Сохр</w:t>
            </w:r>
            <w:proofErr w:type="spellEnd"/>
            <w:r w:rsidRPr="00664833">
              <w:rPr>
                <w:sz w:val="26"/>
                <w:szCs w:val="26"/>
              </w:rPr>
              <w:t>.</w:t>
            </w:r>
          </w:p>
        </w:tc>
      </w:tr>
      <w:tr w:rsidR="009F412A" w:rsidRPr="00664833" w:rsidTr="00BA2BF9">
        <w:tc>
          <w:tcPr>
            <w:tcW w:w="710" w:type="dxa"/>
            <w:shd w:val="clear" w:color="auto" w:fill="FFFFFF" w:themeFill="background1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F412A" w:rsidRPr="00664833" w:rsidRDefault="009F412A" w:rsidP="00BA2BF9">
            <w:pPr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Филина Н. Ф.</w:t>
            </w:r>
          </w:p>
        </w:tc>
        <w:tc>
          <w:tcPr>
            <w:tcW w:w="903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67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412A" w:rsidRPr="00664833" w:rsidRDefault="00FE3E28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67</w:t>
            </w:r>
            <w:r w:rsidR="009F412A" w:rsidRPr="00664833">
              <w:rPr>
                <w:sz w:val="26"/>
                <w:szCs w:val="26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proofErr w:type="spellStart"/>
            <w:r w:rsidRPr="00664833">
              <w:rPr>
                <w:sz w:val="26"/>
                <w:szCs w:val="26"/>
              </w:rPr>
              <w:t>Сохр</w:t>
            </w:r>
            <w:proofErr w:type="spellEnd"/>
            <w:r w:rsidRPr="00664833">
              <w:rPr>
                <w:sz w:val="26"/>
                <w:szCs w:val="26"/>
              </w:rPr>
              <w:t>.</w:t>
            </w:r>
          </w:p>
        </w:tc>
      </w:tr>
      <w:tr w:rsidR="009F412A" w:rsidRPr="00664833" w:rsidTr="00BA2BF9">
        <w:tc>
          <w:tcPr>
            <w:tcW w:w="4254" w:type="dxa"/>
            <w:gridSpan w:val="3"/>
            <w:shd w:val="clear" w:color="auto" w:fill="FFFFFF" w:themeFill="background1"/>
          </w:tcPr>
          <w:p w:rsidR="009F412A" w:rsidRPr="00361136" w:rsidRDefault="009F412A" w:rsidP="00BA2BF9">
            <w:pPr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Итого:</w:t>
            </w:r>
          </w:p>
        </w:tc>
        <w:tc>
          <w:tcPr>
            <w:tcW w:w="903" w:type="dxa"/>
            <w:shd w:val="clear" w:color="auto" w:fill="auto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100%</w:t>
            </w:r>
          </w:p>
        </w:tc>
        <w:tc>
          <w:tcPr>
            <w:tcW w:w="1648" w:type="dxa"/>
          </w:tcPr>
          <w:p w:rsidR="009F412A" w:rsidRPr="00361136" w:rsidRDefault="00FE3E28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75</w:t>
            </w:r>
            <w:r w:rsidR="009F412A" w:rsidRPr="00361136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412A" w:rsidRPr="00361136" w:rsidRDefault="00FE3E28" w:rsidP="00BA2BF9">
            <w:pPr>
              <w:jc w:val="center"/>
              <w:rPr>
                <w:i/>
                <w:sz w:val="26"/>
                <w:szCs w:val="26"/>
              </w:rPr>
            </w:pPr>
            <w:r w:rsidRPr="00361136">
              <w:rPr>
                <w:i/>
                <w:sz w:val="26"/>
                <w:szCs w:val="26"/>
              </w:rPr>
              <w:t>69,5</w:t>
            </w:r>
            <w:r w:rsidR="009F412A" w:rsidRPr="00361136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F412A" w:rsidRPr="00361136" w:rsidRDefault="009F412A" w:rsidP="00BA2BF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F412A" w:rsidRPr="00664833" w:rsidRDefault="009F412A" w:rsidP="009F412A">
      <w:pPr>
        <w:jc w:val="both"/>
        <w:rPr>
          <w:sz w:val="26"/>
          <w:szCs w:val="26"/>
        </w:rPr>
      </w:pP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>Успеваемость составляет 100%.</w:t>
      </w: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 xml:space="preserve">Качество знаний </w:t>
      </w:r>
      <w:r w:rsidR="00FE3E28" w:rsidRPr="00664833">
        <w:rPr>
          <w:sz w:val="26"/>
          <w:szCs w:val="26"/>
        </w:rPr>
        <w:t xml:space="preserve">во 2-8 классах </w:t>
      </w:r>
      <w:r w:rsidRPr="00664833">
        <w:rPr>
          <w:sz w:val="26"/>
          <w:szCs w:val="26"/>
        </w:rPr>
        <w:t xml:space="preserve"> составляет 6</w:t>
      </w:r>
      <w:r w:rsidR="00FE3E28" w:rsidRPr="00664833">
        <w:rPr>
          <w:sz w:val="26"/>
          <w:szCs w:val="26"/>
        </w:rPr>
        <w:t xml:space="preserve">9,5%, что на </w:t>
      </w:r>
      <w:r w:rsidR="00664833" w:rsidRPr="00664833">
        <w:rPr>
          <w:sz w:val="26"/>
          <w:szCs w:val="26"/>
        </w:rPr>
        <w:t>8,5 % выше по сравнению с прошлым годом.</w:t>
      </w:r>
    </w:p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9F412A" w:rsidRPr="00361136" w:rsidRDefault="000F3179" w:rsidP="009F412A">
      <w:pPr>
        <w:rPr>
          <w:sz w:val="26"/>
          <w:szCs w:val="26"/>
        </w:rPr>
      </w:pPr>
      <w:r w:rsidRPr="00361136">
        <w:rPr>
          <w:sz w:val="26"/>
          <w:szCs w:val="26"/>
          <w:u w:val="single"/>
        </w:rPr>
        <w:t>3.</w:t>
      </w:r>
      <w:r w:rsidR="00664833" w:rsidRPr="00361136">
        <w:rPr>
          <w:sz w:val="26"/>
          <w:szCs w:val="26"/>
          <w:u w:val="single"/>
        </w:rPr>
        <w:t>5</w:t>
      </w:r>
      <w:r w:rsidRPr="00361136">
        <w:rPr>
          <w:sz w:val="26"/>
          <w:szCs w:val="26"/>
          <w:u w:val="single"/>
        </w:rPr>
        <w:t>. Количество учащихся, набравших не менее 12 баллов по трем предметам ОГЭ</w:t>
      </w:r>
      <w:r w:rsidR="009F412A" w:rsidRPr="00664833">
        <w:rPr>
          <w:b/>
          <w:sz w:val="26"/>
          <w:szCs w:val="26"/>
        </w:rPr>
        <w:t xml:space="preserve"> </w:t>
      </w:r>
      <w:r w:rsidR="009F412A" w:rsidRPr="00361136">
        <w:rPr>
          <w:sz w:val="26"/>
          <w:szCs w:val="26"/>
        </w:rPr>
        <w:t xml:space="preserve">Количество выпускников 9 класса - </w:t>
      </w:r>
      <w:r w:rsidR="00664833" w:rsidRPr="00361136">
        <w:rPr>
          <w:sz w:val="26"/>
          <w:szCs w:val="26"/>
        </w:rPr>
        <w:t>4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>Из них с отличием - 0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 xml:space="preserve">На «4» и «5» - </w:t>
      </w:r>
      <w:r w:rsidR="00664833" w:rsidRPr="00664833">
        <w:rPr>
          <w:sz w:val="26"/>
          <w:szCs w:val="26"/>
        </w:rPr>
        <w:t>2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>Оставлены на повторный год обучения - нет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>Со справкой  -</w:t>
      </w:r>
      <w:r w:rsidR="00664833" w:rsidRPr="00664833">
        <w:rPr>
          <w:sz w:val="26"/>
          <w:szCs w:val="26"/>
        </w:rPr>
        <w:t xml:space="preserve"> </w:t>
      </w:r>
      <w:r w:rsidRPr="00664833">
        <w:rPr>
          <w:sz w:val="26"/>
          <w:szCs w:val="26"/>
        </w:rPr>
        <w:t>нет</w:t>
      </w:r>
    </w:p>
    <w:p w:rsidR="009F412A" w:rsidRPr="00664833" w:rsidRDefault="009F412A" w:rsidP="009F412A">
      <w:pPr>
        <w:shd w:val="clear" w:color="auto" w:fill="FFFFFF"/>
        <w:ind w:right="-230"/>
        <w:jc w:val="both"/>
        <w:rPr>
          <w:b/>
          <w:sz w:val="26"/>
          <w:szCs w:val="26"/>
        </w:rPr>
      </w:pPr>
    </w:p>
    <w:p w:rsidR="009F412A" w:rsidRPr="00664833" w:rsidRDefault="009F412A" w:rsidP="00361136">
      <w:pPr>
        <w:shd w:val="clear" w:color="auto" w:fill="FFFFFF"/>
        <w:ind w:right="-230"/>
        <w:jc w:val="center"/>
        <w:rPr>
          <w:b/>
          <w:sz w:val="26"/>
          <w:szCs w:val="26"/>
        </w:rPr>
      </w:pPr>
      <w:r w:rsidRPr="00664833">
        <w:rPr>
          <w:b/>
          <w:sz w:val="26"/>
          <w:szCs w:val="26"/>
        </w:rPr>
        <w:t>Общие показатели по государственной итоговой аттестации обучающихся  9 класса в 201</w:t>
      </w:r>
      <w:r w:rsidR="00664833" w:rsidRPr="00664833">
        <w:rPr>
          <w:b/>
          <w:sz w:val="26"/>
          <w:szCs w:val="26"/>
        </w:rPr>
        <w:t>7</w:t>
      </w:r>
      <w:r w:rsidRPr="00664833">
        <w:rPr>
          <w:b/>
          <w:sz w:val="26"/>
          <w:szCs w:val="26"/>
        </w:rPr>
        <w:t xml:space="preserve"> г.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>Успеваемость – 100%</w:t>
      </w:r>
    </w:p>
    <w:p w:rsidR="009F412A" w:rsidRPr="00664833" w:rsidRDefault="009F412A" w:rsidP="009F412A">
      <w:pPr>
        <w:rPr>
          <w:sz w:val="26"/>
          <w:szCs w:val="26"/>
        </w:rPr>
      </w:pPr>
      <w:r w:rsidRPr="00664833">
        <w:rPr>
          <w:sz w:val="26"/>
          <w:szCs w:val="26"/>
        </w:rPr>
        <w:t xml:space="preserve">Качество знаний – </w:t>
      </w:r>
      <w:r w:rsidR="00664833" w:rsidRPr="00664833">
        <w:rPr>
          <w:sz w:val="26"/>
          <w:szCs w:val="26"/>
        </w:rPr>
        <w:t>5</w:t>
      </w:r>
      <w:r w:rsidRPr="00664833">
        <w:rPr>
          <w:sz w:val="26"/>
          <w:szCs w:val="26"/>
        </w:rPr>
        <w:t>0%</w:t>
      </w: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 xml:space="preserve">% соответствия оценке за год – </w:t>
      </w:r>
      <w:r w:rsidR="00361136">
        <w:rPr>
          <w:sz w:val="26"/>
          <w:szCs w:val="26"/>
        </w:rPr>
        <w:t>81,25</w:t>
      </w:r>
      <w:r w:rsidRPr="00664833">
        <w:rPr>
          <w:sz w:val="26"/>
          <w:szCs w:val="26"/>
        </w:rPr>
        <w:t>%</w:t>
      </w:r>
    </w:p>
    <w:p w:rsidR="009F412A" w:rsidRPr="00664833" w:rsidRDefault="009F412A" w:rsidP="009F412A">
      <w:pPr>
        <w:jc w:val="both"/>
        <w:rPr>
          <w:sz w:val="26"/>
          <w:szCs w:val="26"/>
        </w:rPr>
      </w:pPr>
    </w:p>
    <w:p w:rsidR="009F412A" w:rsidRPr="00664833" w:rsidRDefault="009F412A" w:rsidP="009F412A">
      <w:pPr>
        <w:shd w:val="clear" w:color="auto" w:fill="FFFFFF"/>
        <w:ind w:right="7"/>
        <w:jc w:val="center"/>
        <w:rPr>
          <w:b/>
          <w:sz w:val="26"/>
          <w:szCs w:val="26"/>
        </w:rPr>
      </w:pPr>
      <w:r w:rsidRPr="00664833">
        <w:rPr>
          <w:b/>
          <w:sz w:val="26"/>
          <w:szCs w:val="26"/>
        </w:rPr>
        <w:t xml:space="preserve">Общие показатели по государственной итоговой аттестации </w:t>
      </w:r>
    </w:p>
    <w:p w:rsidR="009F412A" w:rsidRPr="00664833" w:rsidRDefault="009F412A" w:rsidP="009F412A">
      <w:pPr>
        <w:shd w:val="clear" w:color="auto" w:fill="FFFFFF"/>
        <w:ind w:right="7"/>
        <w:jc w:val="center"/>
        <w:rPr>
          <w:b/>
          <w:sz w:val="26"/>
          <w:szCs w:val="26"/>
        </w:rPr>
      </w:pPr>
      <w:r w:rsidRPr="00664833">
        <w:rPr>
          <w:b/>
          <w:sz w:val="26"/>
          <w:szCs w:val="26"/>
        </w:rPr>
        <w:t>обучающихся  9 класса за три года</w:t>
      </w:r>
    </w:p>
    <w:tbl>
      <w:tblPr>
        <w:tblStyle w:val="4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844"/>
        <w:gridCol w:w="2268"/>
        <w:gridCol w:w="2373"/>
        <w:gridCol w:w="1914"/>
      </w:tblGrid>
      <w:tr w:rsidR="00664833" w:rsidRPr="00664833" w:rsidTr="00BA2BF9">
        <w:trPr>
          <w:jc w:val="center"/>
        </w:trPr>
        <w:tc>
          <w:tcPr>
            <w:tcW w:w="1844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2373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1914" w:type="dxa"/>
          </w:tcPr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 xml:space="preserve">% </w:t>
            </w:r>
          </w:p>
          <w:p w:rsidR="009F412A" w:rsidRPr="00664833" w:rsidRDefault="009F412A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соответствия</w:t>
            </w:r>
          </w:p>
        </w:tc>
      </w:tr>
      <w:tr w:rsidR="00664833" w:rsidRPr="00664833" w:rsidTr="00BA2BF9">
        <w:trPr>
          <w:jc w:val="center"/>
        </w:trPr>
        <w:tc>
          <w:tcPr>
            <w:tcW w:w="1844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2014-2015</w:t>
            </w:r>
          </w:p>
        </w:tc>
        <w:tc>
          <w:tcPr>
            <w:tcW w:w="2268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33%</w:t>
            </w:r>
          </w:p>
        </w:tc>
        <w:tc>
          <w:tcPr>
            <w:tcW w:w="1914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50%</w:t>
            </w:r>
          </w:p>
        </w:tc>
      </w:tr>
      <w:tr w:rsidR="00664833" w:rsidRPr="00664833" w:rsidTr="00BA2BF9">
        <w:trPr>
          <w:jc w:val="center"/>
        </w:trPr>
        <w:tc>
          <w:tcPr>
            <w:tcW w:w="1844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2015-2016</w:t>
            </w:r>
          </w:p>
        </w:tc>
        <w:tc>
          <w:tcPr>
            <w:tcW w:w="2268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1914" w:type="dxa"/>
          </w:tcPr>
          <w:p w:rsidR="00664833" w:rsidRPr="00664833" w:rsidRDefault="00664833" w:rsidP="000A0AA2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75%</w:t>
            </w:r>
          </w:p>
        </w:tc>
      </w:tr>
      <w:tr w:rsidR="00664833" w:rsidRPr="00664833" w:rsidTr="00BA2BF9">
        <w:trPr>
          <w:jc w:val="center"/>
        </w:trPr>
        <w:tc>
          <w:tcPr>
            <w:tcW w:w="1844" w:type="dxa"/>
          </w:tcPr>
          <w:p w:rsidR="00664833" w:rsidRPr="00664833" w:rsidRDefault="00664833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2016-2017</w:t>
            </w:r>
          </w:p>
        </w:tc>
        <w:tc>
          <w:tcPr>
            <w:tcW w:w="2268" w:type="dxa"/>
          </w:tcPr>
          <w:p w:rsidR="00664833" w:rsidRPr="00664833" w:rsidRDefault="00664833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100%</w:t>
            </w:r>
          </w:p>
        </w:tc>
        <w:tc>
          <w:tcPr>
            <w:tcW w:w="2373" w:type="dxa"/>
          </w:tcPr>
          <w:p w:rsidR="00664833" w:rsidRPr="00664833" w:rsidRDefault="00664833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50%</w:t>
            </w:r>
          </w:p>
        </w:tc>
        <w:tc>
          <w:tcPr>
            <w:tcW w:w="1914" w:type="dxa"/>
          </w:tcPr>
          <w:p w:rsidR="00664833" w:rsidRPr="00664833" w:rsidRDefault="00664833" w:rsidP="00BA2BF9">
            <w:pPr>
              <w:jc w:val="center"/>
              <w:rPr>
                <w:sz w:val="26"/>
                <w:szCs w:val="26"/>
              </w:rPr>
            </w:pPr>
            <w:r w:rsidRPr="00664833">
              <w:rPr>
                <w:sz w:val="26"/>
                <w:szCs w:val="26"/>
              </w:rPr>
              <w:t>81,25%</w:t>
            </w:r>
          </w:p>
        </w:tc>
      </w:tr>
    </w:tbl>
    <w:p w:rsidR="009F412A" w:rsidRPr="00664833" w:rsidRDefault="009F412A" w:rsidP="009F412A">
      <w:pPr>
        <w:rPr>
          <w:b/>
          <w:sz w:val="26"/>
          <w:szCs w:val="26"/>
        </w:rPr>
      </w:pP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>Анализ данных таблицы показывает, что</w:t>
      </w: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 xml:space="preserve">  - на протяжении последних трех лет по итогам государственной итоговой аттестации обучающихся 9 класса  успеваемость составляет 100%;</w:t>
      </w:r>
    </w:p>
    <w:p w:rsidR="009F412A" w:rsidRPr="00664833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 xml:space="preserve">  - в 201</w:t>
      </w:r>
      <w:r w:rsidR="00664833" w:rsidRPr="00664833">
        <w:rPr>
          <w:sz w:val="26"/>
          <w:szCs w:val="26"/>
        </w:rPr>
        <w:t>6</w:t>
      </w:r>
      <w:r w:rsidRPr="00664833">
        <w:rPr>
          <w:sz w:val="26"/>
          <w:szCs w:val="26"/>
        </w:rPr>
        <w:t>-201</w:t>
      </w:r>
      <w:r w:rsidR="00664833" w:rsidRPr="00664833">
        <w:rPr>
          <w:sz w:val="26"/>
          <w:szCs w:val="26"/>
        </w:rPr>
        <w:t>7</w:t>
      </w:r>
      <w:r w:rsidRPr="00664833">
        <w:rPr>
          <w:sz w:val="26"/>
          <w:szCs w:val="26"/>
        </w:rPr>
        <w:t xml:space="preserve"> учебном году </w:t>
      </w:r>
      <w:r w:rsidR="00664833" w:rsidRPr="00664833">
        <w:rPr>
          <w:sz w:val="26"/>
          <w:szCs w:val="26"/>
        </w:rPr>
        <w:t>снизилось</w:t>
      </w:r>
      <w:r w:rsidRPr="00664833">
        <w:rPr>
          <w:sz w:val="26"/>
          <w:szCs w:val="26"/>
        </w:rPr>
        <w:t xml:space="preserve"> качество знаний по сравнению с 201</w:t>
      </w:r>
      <w:r w:rsidR="00664833" w:rsidRPr="00664833">
        <w:rPr>
          <w:sz w:val="26"/>
          <w:szCs w:val="26"/>
        </w:rPr>
        <w:t>5</w:t>
      </w:r>
      <w:r w:rsidRPr="00664833">
        <w:rPr>
          <w:sz w:val="26"/>
          <w:szCs w:val="26"/>
        </w:rPr>
        <w:t>-201</w:t>
      </w:r>
      <w:r w:rsidR="00664833" w:rsidRPr="00664833">
        <w:rPr>
          <w:sz w:val="26"/>
          <w:szCs w:val="26"/>
        </w:rPr>
        <w:t>6</w:t>
      </w:r>
      <w:r w:rsidRPr="00664833">
        <w:rPr>
          <w:sz w:val="26"/>
          <w:szCs w:val="26"/>
        </w:rPr>
        <w:t xml:space="preserve"> учебным годом с </w:t>
      </w:r>
      <w:r w:rsidR="00664833" w:rsidRPr="00664833">
        <w:rPr>
          <w:sz w:val="26"/>
          <w:szCs w:val="26"/>
        </w:rPr>
        <w:t>100% до 50%.</w:t>
      </w:r>
    </w:p>
    <w:p w:rsidR="009F412A" w:rsidRDefault="009F412A" w:rsidP="009F412A">
      <w:pPr>
        <w:jc w:val="both"/>
        <w:rPr>
          <w:sz w:val="26"/>
          <w:szCs w:val="26"/>
        </w:rPr>
      </w:pPr>
      <w:r w:rsidRPr="00664833">
        <w:rPr>
          <w:sz w:val="26"/>
          <w:szCs w:val="26"/>
        </w:rPr>
        <w:t xml:space="preserve">  - в 201</w:t>
      </w:r>
      <w:r w:rsidR="00664833" w:rsidRPr="00664833">
        <w:rPr>
          <w:sz w:val="26"/>
          <w:szCs w:val="26"/>
        </w:rPr>
        <w:t>6</w:t>
      </w:r>
      <w:r w:rsidRPr="00664833">
        <w:rPr>
          <w:sz w:val="26"/>
          <w:szCs w:val="26"/>
        </w:rPr>
        <w:t>-201</w:t>
      </w:r>
      <w:r w:rsidR="00664833" w:rsidRPr="00664833">
        <w:rPr>
          <w:sz w:val="26"/>
          <w:szCs w:val="26"/>
        </w:rPr>
        <w:t>7</w:t>
      </w:r>
      <w:r w:rsidRPr="00664833">
        <w:rPr>
          <w:sz w:val="26"/>
          <w:szCs w:val="26"/>
        </w:rPr>
        <w:t xml:space="preserve"> учебном году </w:t>
      </w:r>
      <w:r w:rsidR="00664833" w:rsidRPr="00664833">
        <w:rPr>
          <w:sz w:val="26"/>
          <w:szCs w:val="26"/>
        </w:rPr>
        <w:t xml:space="preserve">повысился </w:t>
      </w:r>
      <w:r w:rsidRPr="00664833">
        <w:rPr>
          <w:sz w:val="26"/>
          <w:szCs w:val="26"/>
        </w:rPr>
        <w:t xml:space="preserve">  процент соответствия с 75%  </w:t>
      </w:r>
      <w:r w:rsidR="00664833" w:rsidRPr="00664833">
        <w:rPr>
          <w:sz w:val="26"/>
          <w:szCs w:val="26"/>
        </w:rPr>
        <w:t xml:space="preserve">до 81,25% </w:t>
      </w:r>
      <w:r w:rsidRPr="00664833">
        <w:rPr>
          <w:sz w:val="26"/>
          <w:szCs w:val="26"/>
        </w:rPr>
        <w:t>по сравнению с 201</w:t>
      </w:r>
      <w:r w:rsidR="00664833" w:rsidRPr="00664833">
        <w:rPr>
          <w:sz w:val="26"/>
          <w:szCs w:val="26"/>
        </w:rPr>
        <w:t>5</w:t>
      </w:r>
      <w:r w:rsidRPr="00664833">
        <w:rPr>
          <w:sz w:val="26"/>
          <w:szCs w:val="26"/>
        </w:rPr>
        <w:t>-201</w:t>
      </w:r>
      <w:r w:rsidR="00664833" w:rsidRPr="00664833">
        <w:rPr>
          <w:sz w:val="26"/>
          <w:szCs w:val="26"/>
        </w:rPr>
        <w:t>6 учебным годом.</w:t>
      </w:r>
      <w:r w:rsidRPr="00664833">
        <w:rPr>
          <w:sz w:val="26"/>
          <w:szCs w:val="26"/>
        </w:rPr>
        <w:t xml:space="preserve"> </w:t>
      </w:r>
    </w:p>
    <w:p w:rsidR="003F1437" w:rsidRDefault="003F1437" w:rsidP="009F412A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2091"/>
        <w:gridCol w:w="2129"/>
        <w:gridCol w:w="1897"/>
        <w:gridCol w:w="1594"/>
      </w:tblGrid>
      <w:tr w:rsidR="00361136" w:rsidTr="00361136">
        <w:trPr>
          <w:trHeight w:val="624"/>
        </w:trPr>
        <w:tc>
          <w:tcPr>
            <w:tcW w:w="2143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выпускников</w:t>
            </w:r>
          </w:p>
        </w:tc>
        <w:tc>
          <w:tcPr>
            <w:tcW w:w="2091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сдававших</w:t>
            </w:r>
            <w:proofErr w:type="gramEnd"/>
          </w:p>
        </w:tc>
        <w:tc>
          <w:tcPr>
            <w:tcW w:w="2129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на ОГЭ</w:t>
            </w:r>
          </w:p>
        </w:tc>
        <w:tc>
          <w:tcPr>
            <w:tcW w:w="1897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</w:t>
            </w:r>
          </w:p>
        </w:tc>
        <w:tc>
          <w:tcPr>
            <w:tcW w:w="1594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балл</w:t>
            </w:r>
          </w:p>
        </w:tc>
      </w:tr>
      <w:tr w:rsidR="00361136" w:rsidTr="00361136">
        <w:trPr>
          <w:trHeight w:val="297"/>
        </w:trPr>
        <w:tc>
          <w:tcPr>
            <w:tcW w:w="2143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1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97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5,4,3,3</w:t>
            </w:r>
          </w:p>
        </w:tc>
        <w:tc>
          <w:tcPr>
            <w:tcW w:w="1594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26,25</w:t>
            </w:r>
          </w:p>
        </w:tc>
      </w:tr>
      <w:tr w:rsidR="00361136" w:rsidTr="00361136">
        <w:trPr>
          <w:trHeight w:val="312"/>
        </w:trPr>
        <w:tc>
          <w:tcPr>
            <w:tcW w:w="2143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97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4,4,3,3</w:t>
            </w:r>
          </w:p>
        </w:tc>
        <w:tc>
          <w:tcPr>
            <w:tcW w:w="1594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14,25</w:t>
            </w:r>
          </w:p>
        </w:tc>
      </w:tr>
      <w:tr w:rsidR="00361136" w:rsidTr="00361136">
        <w:trPr>
          <w:trHeight w:val="297"/>
        </w:trPr>
        <w:tc>
          <w:tcPr>
            <w:tcW w:w="2143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897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4,4,3,3</w:t>
            </w:r>
          </w:p>
        </w:tc>
        <w:tc>
          <w:tcPr>
            <w:tcW w:w="1594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24,25</w:t>
            </w:r>
          </w:p>
        </w:tc>
      </w:tr>
      <w:tr w:rsidR="00361136" w:rsidTr="00361136">
        <w:trPr>
          <w:trHeight w:val="328"/>
        </w:trPr>
        <w:tc>
          <w:tcPr>
            <w:tcW w:w="2143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361136" w:rsidRDefault="00361136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897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5,4,3,3</w:t>
            </w:r>
          </w:p>
        </w:tc>
        <w:tc>
          <w:tcPr>
            <w:tcW w:w="1594" w:type="dxa"/>
          </w:tcPr>
          <w:p w:rsidR="00361136" w:rsidRDefault="003F1437" w:rsidP="009F4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361136" w:rsidRPr="00664833" w:rsidRDefault="00361136" w:rsidP="009F412A">
      <w:pPr>
        <w:jc w:val="both"/>
        <w:rPr>
          <w:sz w:val="26"/>
          <w:szCs w:val="26"/>
        </w:rPr>
      </w:pPr>
    </w:p>
    <w:p w:rsidR="009F412A" w:rsidRPr="00664833" w:rsidRDefault="009F412A" w:rsidP="000F3179">
      <w:pPr>
        <w:rPr>
          <w:sz w:val="26"/>
          <w:szCs w:val="26"/>
        </w:rPr>
      </w:pPr>
    </w:p>
    <w:p w:rsidR="000F3179" w:rsidRDefault="000F3179" w:rsidP="000F3179">
      <w:pPr>
        <w:rPr>
          <w:color w:val="000000"/>
          <w:sz w:val="26"/>
          <w:szCs w:val="26"/>
          <w:u w:val="single"/>
        </w:rPr>
      </w:pPr>
      <w:r w:rsidRPr="003F1437">
        <w:rPr>
          <w:color w:val="000000"/>
          <w:sz w:val="26"/>
          <w:szCs w:val="26"/>
          <w:u w:val="single"/>
        </w:rPr>
        <w:t>3.</w:t>
      </w:r>
      <w:r w:rsidR="00601ED3">
        <w:rPr>
          <w:color w:val="000000"/>
          <w:sz w:val="26"/>
          <w:szCs w:val="26"/>
          <w:u w:val="single"/>
        </w:rPr>
        <w:t>6</w:t>
      </w:r>
      <w:r w:rsidRPr="003F1437">
        <w:rPr>
          <w:color w:val="000000"/>
          <w:sz w:val="26"/>
          <w:szCs w:val="26"/>
          <w:u w:val="single"/>
        </w:rPr>
        <w:t>. Количество призеров Всероссийской олимпиады школьников (по уровням)</w:t>
      </w:r>
    </w:p>
    <w:p w:rsidR="00B97C15" w:rsidRDefault="00B97C15" w:rsidP="000F3179">
      <w:pPr>
        <w:rPr>
          <w:sz w:val="26"/>
          <w:szCs w:val="26"/>
        </w:rPr>
      </w:pPr>
    </w:p>
    <w:p w:rsidR="00A260BA" w:rsidRDefault="00B97C15" w:rsidP="000F3179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7036E0">
        <w:rPr>
          <w:sz w:val="26"/>
          <w:szCs w:val="26"/>
        </w:rPr>
        <w:t>0% обучающи</w:t>
      </w:r>
      <w:r>
        <w:rPr>
          <w:sz w:val="26"/>
          <w:szCs w:val="26"/>
        </w:rPr>
        <w:t>хся 5 – 9 классов участвовали в</w:t>
      </w:r>
      <w:r w:rsidRPr="007036E0">
        <w:rPr>
          <w:sz w:val="26"/>
          <w:szCs w:val="26"/>
        </w:rPr>
        <w:t xml:space="preserve"> школьном этапе всероссийской олимпиады по предметам</w:t>
      </w:r>
      <w:r>
        <w:rPr>
          <w:sz w:val="26"/>
          <w:szCs w:val="26"/>
        </w:rPr>
        <w:t xml:space="preserve"> (русский язык, математика, обществознание, география)</w:t>
      </w:r>
      <w:r w:rsidRPr="007036E0">
        <w:rPr>
          <w:sz w:val="26"/>
          <w:szCs w:val="26"/>
        </w:rPr>
        <w:t xml:space="preserve">, результаты </w:t>
      </w:r>
      <w:r>
        <w:rPr>
          <w:sz w:val="26"/>
          <w:szCs w:val="26"/>
        </w:rPr>
        <w:t>неплохие</w:t>
      </w:r>
      <w:r w:rsidRPr="007036E0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 xml:space="preserve">предыдущими годами.  Победитель 1 по русскому языку – Савина Виктория 5 класс,   призеры по географии,  математике, обществознанию.  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 5 </w:t>
      </w:r>
      <w:r w:rsidRPr="007036E0">
        <w:rPr>
          <w:sz w:val="26"/>
          <w:szCs w:val="26"/>
        </w:rPr>
        <w:t xml:space="preserve"> клас</w:t>
      </w:r>
      <w:r>
        <w:rPr>
          <w:sz w:val="26"/>
          <w:szCs w:val="26"/>
        </w:rPr>
        <w:t>са</w:t>
      </w:r>
      <w:r w:rsidRPr="007036E0">
        <w:rPr>
          <w:sz w:val="26"/>
          <w:szCs w:val="26"/>
        </w:rPr>
        <w:t xml:space="preserve"> участвовали в Общероссийской олимпиаде школьников по ОПК «Русский мир  в православной культуре» на школь</w:t>
      </w:r>
      <w:r>
        <w:rPr>
          <w:sz w:val="26"/>
          <w:szCs w:val="26"/>
        </w:rPr>
        <w:t xml:space="preserve">ном этапе. Награды получили все учащиеся – дипломы 2 степени. </w:t>
      </w:r>
      <w:r w:rsidRPr="007036E0">
        <w:rPr>
          <w:sz w:val="26"/>
          <w:szCs w:val="26"/>
        </w:rPr>
        <w:t xml:space="preserve">В Общероссийской олимпиаде школьников по ОПК «Русский мир  в православной культуре» на муниципальном этапе </w:t>
      </w:r>
      <w:r>
        <w:rPr>
          <w:sz w:val="26"/>
          <w:szCs w:val="26"/>
        </w:rPr>
        <w:t xml:space="preserve"> участников не было.</w:t>
      </w:r>
      <w:r w:rsidRPr="007036E0">
        <w:rPr>
          <w:sz w:val="26"/>
          <w:szCs w:val="26"/>
        </w:rPr>
        <w:t xml:space="preserve">  </w:t>
      </w:r>
    </w:p>
    <w:p w:rsidR="00A260BA" w:rsidRDefault="00B97C15" w:rsidP="00A260BA">
      <w:pPr>
        <w:rPr>
          <w:sz w:val="26"/>
          <w:szCs w:val="26"/>
        </w:rPr>
      </w:pPr>
      <w:r w:rsidRPr="007036E0">
        <w:rPr>
          <w:sz w:val="26"/>
          <w:szCs w:val="26"/>
        </w:rPr>
        <w:t xml:space="preserve">    </w:t>
      </w:r>
    </w:p>
    <w:p w:rsidR="00A260BA" w:rsidRPr="00DE4FD9" w:rsidRDefault="00A260BA" w:rsidP="00A260BA">
      <w:pPr>
        <w:jc w:val="center"/>
        <w:rPr>
          <w:b/>
          <w:sz w:val="26"/>
          <w:szCs w:val="26"/>
        </w:rPr>
      </w:pPr>
      <w:r w:rsidRPr="00DE4FD9">
        <w:rPr>
          <w:b/>
          <w:sz w:val="26"/>
          <w:szCs w:val="26"/>
        </w:rPr>
        <w:t>Информация об участии в конкурсах  обучающихся</w:t>
      </w:r>
      <w:r>
        <w:rPr>
          <w:b/>
          <w:sz w:val="26"/>
          <w:szCs w:val="26"/>
        </w:rPr>
        <w:t xml:space="preserve"> </w:t>
      </w:r>
      <w:r w:rsidRPr="00DE4FD9">
        <w:rPr>
          <w:b/>
          <w:sz w:val="26"/>
          <w:szCs w:val="26"/>
        </w:rPr>
        <w:t xml:space="preserve">МОУ «Лопатинская основная общеобразовательная школа </w:t>
      </w:r>
      <w:proofErr w:type="spellStart"/>
      <w:r w:rsidRPr="00DE4FD9">
        <w:rPr>
          <w:b/>
          <w:sz w:val="26"/>
          <w:szCs w:val="26"/>
        </w:rPr>
        <w:t>Ртищевского</w:t>
      </w:r>
      <w:proofErr w:type="spellEnd"/>
      <w:r w:rsidRPr="00DE4FD9">
        <w:rPr>
          <w:b/>
          <w:sz w:val="26"/>
          <w:szCs w:val="26"/>
        </w:rPr>
        <w:t xml:space="preserve"> района Саратовской области»</w:t>
      </w:r>
      <w:r>
        <w:rPr>
          <w:b/>
          <w:sz w:val="26"/>
          <w:szCs w:val="26"/>
        </w:rPr>
        <w:t xml:space="preserve"> </w:t>
      </w:r>
      <w:r w:rsidRPr="00DE4FD9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6/ 2017</w:t>
      </w:r>
      <w:r w:rsidRPr="00DE4FD9">
        <w:rPr>
          <w:b/>
          <w:sz w:val="26"/>
          <w:szCs w:val="26"/>
        </w:rPr>
        <w:t xml:space="preserve"> учебный год</w:t>
      </w:r>
    </w:p>
    <w:p w:rsidR="00B97C15" w:rsidRDefault="00B97C15" w:rsidP="000F3179">
      <w:pPr>
        <w:rPr>
          <w:sz w:val="26"/>
          <w:szCs w:val="26"/>
        </w:rPr>
      </w:pPr>
    </w:p>
    <w:p w:rsidR="00A260BA" w:rsidRPr="00A260BA" w:rsidRDefault="00B97C15" w:rsidP="00A260BA">
      <w:pPr>
        <w:rPr>
          <w:rFonts w:eastAsiaTheme="minorHAnsi"/>
          <w:sz w:val="26"/>
          <w:szCs w:val="26"/>
          <w:lang w:eastAsia="en-US"/>
        </w:rPr>
      </w:pPr>
      <w:r w:rsidRPr="007036E0">
        <w:rPr>
          <w:sz w:val="26"/>
          <w:szCs w:val="26"/>
        </w:rPr>
        <w:t xml:space="preserve">         </w:t>
      </w:r>
      <w:r w:rsidR="00A260BA" w:rsidRPr="00A260BA">
        <w:rPr>
          <w:rFonts w:eastAsiaTheme="minorHAnsi"/>
          <w:sz w:val="26"/>
          <w:szCs w:val="26"/>
          <w:lang w:eastAsia="en-US"/>
        </w:rPr>
        <w:t xml:space="preserve">В 2016 – 2017 учебном году педагогический коллектив образовательной организации  осуществлял работу с </w:t>
      </w:r>
      <w:proofErr w:type="gramStart"/>
      <w:r w:rsidR="00A260BA" w:rsidRPr="00A260BA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="00A260BA" w:rsidRPr="00A260BA">
        <w:rPr>
          <w:rFonts w:eastAsiaTheme="minorHAnsi"/>
          <w:sz w:val="26"/>
          <w:szCs w:val="26"/>
          <w:lang w:eastAsia="en-US"/>
        </w:rPr>
        <w:t xml:space="preserve">, имеющими высокую мотивацию к учению.  Учителя готовили детей к участию в олимпиадах, конкурсах, викторинах, соревнованиях  на различных уровнях. Данное направление работы имеет определенные положительные моменты. Обучающиеся  участвовали  в муниципальных, региональных и  всероссийских  конкурсах и добились победы: </w:t>
      </w:r>
    </w:p>
    <w:p w:rsidR="00A260BA" w:rsidRPr="00A260BA" w:rsidRDefault="00A260BA" w:rsidP="00A260BA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985"/>
        <w:gridCol w:w="1524"/>
      </w:tblGrid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ФИО </w:t>
            </w:r>
            <w:proofErr w:type="gram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обучающегося</w:t>
            </w:r>
            <w:proofErr w:type="gram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Название конкурса 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Педагог, подготовивший </w:t>
            </w:r>
            <w:proofErr w:type="gram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обучающегося</w:t>
            </w:r>
            <w:proofErr w:type="gramEnd"/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Итоги участия 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 Илья, 2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«Дети против пожаров», номинация «Литературное творчество»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Гордеева Е. Г.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«Дети против пожаров», номинация «Литературное творчество»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6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«Дети против пожаров», номинация «Декоративно-прикладное творчество»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Поляков Евгений,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Ефанкина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Ирина, 7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презентаций по математике «Математический сундучок», </w:t>
            </w:r>
            <w:r w:rsidRPr="00A26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номинация «Кроссворд»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Филина Н. Ф.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1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Сергей,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Пелькин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Роман, 1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презентаций по математике «Математический сундучок», номинация «Кроссворд, ребус»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Утяшева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Олеся,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6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презентаций по математике «Математический сундучок», номинация «Кроссворд, ребус»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Филина Н. Ф.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3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Столбова Софья, Рыбина Елизавета, 1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презентаций по математике «Математический сундучок», номинация «Презентация»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Данила, Воробьева Анастасия, Оськина Дарья,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Районный конкурс компьютерных презентаций «Великая победа глазами детей», номинация «Все для фронта, все для Победы»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Грамота 1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Данила, Воробьева Анастасия, Оськина Дарья,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Грамота 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Утяшева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Олеся,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Давыдова Анастасия, 6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Грамота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Районная краеведческая конференция «Отечество. Саратовский край в истории России»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Грамота 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Районная научно – практическая конференция «Надежда Губернии»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Агеева Мария,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Районный фестиваль – конкурс  патриотической песни «Россия – судьба моя»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Грамота 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сетевой проект «Виват, российское кино», конкурс рисунков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1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Варвара, 5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сетевой проект «Виват, российское кино», конкурс фотографий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3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Воробьева Анастасия,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сетевой проект «Виват, российское кино», конкурс кроссвордов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3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сетевой проект «Виват, российское кино», конкурс презентаций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Нестерова Н.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Дарья, 8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«Моя родословная»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Давыдова Валерия, 3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каллиграфический конкурс «Золотое перышко»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Гордеева Е. Г.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Сертификат 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конкурс творческих работ учащихся и педагогов «Здоровая нация – процветание России», номинация «Буклет»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Сертификат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Агеева Мария,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Межрегиональный конкурс творческих работ учащихся и педагогов «Здоровая нация – процветание России», номинация «Презентация на русском языке»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Савина Виктория, 5 класс 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сочинений - эссе «Права или обязанности… Важность» 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В.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6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сочинений - эссе «Права или обязанности… Важность»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В.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Ефанкина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Ирина, 7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Межмуниципальный конкурс экологических буклетов учащихся и педагогов, посвященный Году экологии в России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Филина Н. Ф.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место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gram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</w:t>
            </w:r>
            <w:proofErr w:type="gram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цифровой грамотности «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Сетевичок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Ефанкина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Ирина, 7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Интернет-олимпиада школьников по физике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Сертификат 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Афонина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Варвара, 5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Гордеева Е. Г.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Воробьев Алексей , 5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Гордеева Е. Г.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Виктория, 5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Общероссийская олимпиада школьников по ОПК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Гордеева Е. Г.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Диплом 2 степени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Оксана, 9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Всероссийская образовательная акция «Час кода»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сертификат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9 класс, Воробьева А. 8 класс, Савина Виктория, 5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конкурс «КИТ»</w:t>
            </w: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Сертификаты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Оксана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Агеева Мария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Виктор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Ковырякин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Вадим, 9 класс</w:t>
            </w:r>
          </w:p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Марютин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Данила, Давыдова Валерия, 3 класс, Савин Илья,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Анжелика, Черкашина Арина 2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«Рождественское чудо» номинация: Электронная открытка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Сертификаты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Утяшева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Олеся,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Данильчева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Кристина, Давыдова Анастасия, 6 класс, </w:t>
            </w:r>
            <w:proofErr w:type="spellStart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Ефанкина</w:t>
            </w:r>
            <w:proofErr w:type="spellEnd"/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Ирина, 7 класс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«Зубренок»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Савина И. Н.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Сертификаты</w:t>
            </w:r>
          </w:p>
        </w:tc>
      </w:tr>
      <w:tr w:rsidR="00A260BA" w:rsidRPr="00A260BA" w:rsidTr="00A260BA">
        <w:tc>
          <w:tcPr>
            <w:tcW w:w="53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83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Столбова Софья</w:t>
            </w:r>
          </w:p>
        </w:tc>
        <w:tc>
          <w:tcPr>
            <w:tcW w:w="3543" w:type="dxa"/>
          </w:tcPr>
          <w:p w:rsidR="00A260BA" w:rsidRPr="00A260BA" w:rsidRDefault="00A260BA" w:rsidP="00A260B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творческий конкурс «Снежные красавицы» </w:t>
            </w:r>
          </w:p>
        </w:tc>
        <w:tc>
          <w:tcPr>
            <w:tcW w:w="1985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Оськина Е. Е.</w:t>
            </w:r>
          </w:p>
        </w:tc>
        <w:tc>
          <w:tcPr>
            <w:tcW w:w="1524" w:type="dxa"/>
          </w:tcPr>
          <w:p w:rsidR="00A260BA" w:rsidRPr="00A260BA" w:rsidRDefault="00A260BA" w:rsidP="00A260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60B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A260BA" w:rsidRPr="00A260BA" w:rsidRDefault="00A260BA" w:rsidP="00A260BA">
      <w:pPr>
        <w:rPr>
          <w:rFonts w:eastAsiaTheme="minorHAnsi"/>
          <w:sz w:val="26"/>
          <w:szCs w:val="26"/>
          <w:lang w:eastAsia="en-US"/>
        </w:rPr>
      </w:pPr>
      <w:r w:rsidRPr="00A260BA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A260BA" w:rsidRDefault="00A260BA" w:rsidP="00A260BA">
      <w:pPr>
        <w:contextualSpacing/>
        <w:jc w:val="center"/>
        <w:rPr>
          <w:sz w:val="26"/>
          <w:szCs w:val="26"/>
        </w:rPr>
      </w:pPr>
      <w:r w:rsidRPr="00101AA0">
        <w:rPr>
          <w:sz w:val="26"/>
          <w:szCs w:val="26"/>
        </w:rPr>
        <w:t>Всего приняло участие в конкурсах различной направленности –</w:t>
      </w:r>
      <w:r>
        <w:rPr>
          <w:sz w:val="26"/>
          <w:szCs w:val="26"/>
        </w:rPr>
        <w:t xml:space="preserve">16 </w:t>
      </w:r>
      <w:r w:rsidRPr="00101AA0">
        <w:rPr>
          <w:sz w:val="26"/>
          <w:szCs w:val="26"/>
        </w:rPr>
        <w:t>человек (</w:t>
      </w:r>
      <w:r>
        <w:rPr>
          <w:sz w:val="26"/>
          <w:szCs w:val="26"/>
        </w:rPr>
        <w:t>67</w:t>
      </w:r>
      <w:r w:rsidRPr="00101AA0">
        <w:rPr>
          <w:sz w:val="26"/>
          <w:szCs w:val="26"/>
        </w:rPr>
        <w:t>%)</w:t>
      </w:r>
    </w:p>
    <w:p w:rsidR="003F1437" w:rsidRPr="003F1437" w:rsidRDefault="003F1437" w:rsidP="000F3179">
      <w:pPr>
        <w:rPr>
          <w:color w:val="000000"/>
          <w:sz w:val="26"/>
          <w:szCs w:val="26"/>
          <w:u w:val="single"/>
        </w:rPr>
      </w:pPr>
    </w:p>
    <w:p w:rsidR="00A45FA4" w:rsidRPr="00B97C15" w:rsidRDefault="000F3179" w:rsidP="009F412A">
      <w:pPr>
        <w:rPr>
          <w:color w:val="000000"/>
          <w:sz w:val="26"/>
          <w:szCs w:val="26"/>
          <w:u w:val="single"/>
        </w:rPr>
      </w:pPr>
      <w:r w:rsidRPr="00B97C15">
        <w:rPr>
          <w:color w:val="000000"/>
          <w:sz w:val="26"/>
          <w:szCs w:val="26"/>
          <w:u w:val="single"/>
        </w:rPr>
        <w:t>3.</w:t>
      </w:r>
      <w:r w:rsidR="00601ED3">
        <w:rPr>
          <w:color w:val="000000"/>
          <w:sz w:val="26"/>
          <w:szCs w:val="26"/>
          <w:u w:val="single"/>
        </w:rPr>
        <w:t>7</w:t>
      </w:r>
      <w:r w:rsidRPr="00B97C15">
        <w:rPr>
          <w:color w:val="000000"/>
          <w:sz w:val="26"/>
          <w:szCs w:val="26"/>
          <w:u w:val="single"/>
        </w:rPr>
        <w:t xml:space="preserve">. Информация о востребованности выпускников ОО </w:t>
      </w:r>
    </w:p>
    <w:p w:rsidR="009F412A" w:rsidRPr="0085573D" w:rsidRDefault="009F412A" w:rsidP="009F412A">
      <w:pPr>
        <w:rPr>
          <w:b/>
          <w:bCs/>
          <w:sz w:val="26"/>
          <w:szCs w:val="26"/>
        </w:rPr>
      </w:pPr>
      <w:r w:rsidRPr="0085573D">
        <w:rPr>
          <w:b/>
          <w:bCs/>
          <w:sz w:val="26"/>
          <w:szCs w:val="26"/>
        </w:rPr>
        <w:t>Сведения о продолжении обучения выпускников в 201</w:t>
      </w:r>
      <w:r w:rsidR="00A45FA4" w:rsidRPr="0085573D">
        <w:rPr>
          <w:b/>
          <w:bCs/>
          <w:sz w:val="26"/>
          <w:szCs w:val="26"/>
        </w:rPr>
        <w:t>6/2017</w:t>
      </w:r>
      <w:r w:rsidRPr="0085573D">
        <w:rPr>
          <w:b/>
          <w:bCs/>
          <w:sz w:val="26"/>
          <w:szCs w:val="26"/>
        </w:rPr>
        <w:t xml:space="preserve"> г.</w:t>
      </w:r>
    </w:p>
    <w:p w:rsidR="009F412A" w:rsidRPr="0085573D" w:rsidRDefault="009F412A" w:rsidP="009F412A">
      <w:pPr>
        <w:rPr>
          <w:sz w:val="26"/>
          <w:szCs w:val="26"/>
        </w:rPr>
      </w:pPr>
    </w:p>
    <w:tbl>
      <w:tblPr>
        <w:tblStyle w:val="21"/>
        <w:tblW w:w="0" w:type="auto"/>
        <w:tblLayout w:type="fixed"/>
        <w:tblLook w:val="0000" w:firstRow="0" w:lastRow="0" w:firstColumn="0" w:lastColumn="0" w:noHBand="0" w:noVBand="0"/>
      </w:tblPr>
      <w:tblGrid>
        <w:gridCol w:w="1590"/>
        <w:gridCol w:w="1590"/>
        <w:gridCol w:w="1460"/>
        <w:gridCol w:w="1721"/>
        <w:gridCol w:w="1590"/>
        <w:gridCol w:w="1590"/>
      </w:tblGrid>
      <w:tr w:rsidR="0085573D" w:rsidRPr="0085573D" w:rsidTr="00A45FA4">
        <w:trPr>
          <w:trHeight w:val="253"/>
        </w:trPr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:rsidR="00A45FA4" w:rsidRPr="0085573D" w:rsidRDefault="0085573D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>Кол-во выпускников</w:t>
            </w:r>
          </w:p>
        </w:tc>
        <w:tc>
          <w:tcPr>
            <w:tcW w:w="146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НПО </w:t>
            </w:r>
          </w:p>
        </w:tc>
        <w:tc>
          <w:tcPr>
            <w:tcW w:w="1721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СПО </w:t>
            </w:r>
          </w:p>
        </w:tc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Работают/ </w:t>
            </w:r>
          </w:p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не работают </w:t>
            </w:r>
          </w:p>
        </w:tc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>СОШ</w:t>
            </w:r>
          </w:p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10 класс </w:t>
            </w:r>
          </w:p>
        </w:tc>
      </w:tr>
      <w:tr w:rsidR="0085573D" w:rsidRPr="0085573D" w:rsidTr="00A45FA4">
        <w:trPr>
          <w:trHeight w:val="260"/>
        </w:trPr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9 класс </w:t>
            </w:r>
          </w:p>
        </w:tc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146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21" w:type="dxa"/>
          </w:tcPr>
          <w:p w:rsidR="00A45FA4" w:rsidRPr="0085573D" w:rsidRDefault="0085573D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45FA4" w:rsidRPr="0085573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 xml:space="preserve"> 0</w:t>
            </w:r>
          </w:p>
        </w:tc>
        <w:tc>
          <w:tcPr>
            <w:tcW w:w="1590" w:type="dxa"/>
          </w:tcPr>
          <w:p w:rsidR="00A45FA4" w:rsidRPr="0085573D" w:rsidRDefault="00A45FA4" w:rsidP="00BA2BF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5573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9F412A" w:rsidRPr="0085573D" w:rsidRDefault="009F412A" w:rsidP="009F412A">
      <w:pPr>
        <w:rPr>
          <w:sz w:val="26"/>
          <w:szCs w:val="26"/>
        </w:rPr>
      </w:pPr>
    </w:p>
    <w:p w:rsidR="0085573D" w:rsidRPr="0085573D" w:rsidRDefault="0085573D" w:rsidP="0085573D">
      <w:pPr>
        <w:rPr>
          <w:rFonts w:eastAsia="Calibri"/>
          <w:sz w:val="26"/>
          <w:szCs w:val="26"/>
          <w:lang w:eastAsia="en-US"/>
        </w:rPr>
      </w:pPr>
      <w:r w:rsidRPr="0085573D">
        <w:rPr>
          <w:rFonts w:eastAsia="Calibri"/>
          <w:sz w:val="26"/>
          <w:szCs w:val="26"/>
          <w:lang w:eastAsia="en-US"/>
        </w:rPr>
        <w:t xml:space="preserve">Трудоустройство </w:t>
      </w:r>
      <w:proofErr w:type="gramStart"/>
      <w:r w:rsidRPr="0085573D">
        <w:rPr>
          <w:rFonts w:eastAsia="Calibri"/>
          <w:sz w:val="26"/>
          <w:szCs w:val="26"/>
          <w:lang w:eastAsia="en-US"/>
        </w:rPr>
        <w:t>обучающихся</w:t>
      </w:r>
      <w:proofErr w:type="gramEnd"/>
      <w:r w:rsidRPr="0085573D">
        <w:rPr>
          <w:rFonts w:eastAsia="Calibri"/>
          <w:sz w:val="26"/>
          <w:szCs w:val="26"/>
          <w:lang w:eastAsia="en-US"/>
        </w:rPr>
        <w:t xml:space="preserve"> 9 класса МОУ «Лопатинская ООШ </w:t>
      </w:r>
      <w:proofErr w:type="spellStart"/>
      <w:r w:rsidRPr="0085573D">
        <w:rPr>
          <w:rFonts w:eastAsia="Calibri"/>
          <w:sz w:val="26"/>
          <w:szCs w:val="26"/>
          <w:lang w:eastAsia="en-US"/>
        </w:rPr>
        <w:t>Ртищевского</w:t>
      </w:r>
      <w:proofErr w:type="spellEnd"/>
      <w:r w:rsidRPr="0085573D">
        <w:rPr>
          <w:rFonts w:eastAsia="Calibri"/>
          <w:sz w:val="26"/>
          <w:szCs w:val="26"/>
          <w:lang w:eastAsia="en-US"/>
        </w:rPr>
        <w:t xml:space="preserve"> района Саратовской области»</w:t>
      </w:r>
    </w:p>
    <w:tbl>
      <w:tblPr>
        <w:tblStyle w:val="7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141"/>
      </w:tblGrid>
      <w:tr w:rsidR="0085573D" w:rsidRPr="0085573D" w:rsidTr="0085573D">
        <w:trPr>
          <w:trHeight w:val="397"/>
        </w:trPr>
        <w:tc>
          <w:tcPr>
            <w:tcW w:w="817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proofErr w:type="gramStart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Ф.И.О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41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Образовательное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учреждение</w:t>
            </w: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573D" w:rsidRPr="0085573D" w:rsidTr="0085573D">
        <w:trPr>
          <w:trHeight w:val="633"/>
        </w:trPr>
        <w:tc>
          <w:tcPr>
            <w:tcW w:w="817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Агеева Мария Владимировна</w:t>
            </w:r>
          </w:p>
        </w:tc>
        <w:tc>
          <w:tcPr>
            <w:tcW w:w="5141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Балашовское</w:t>
            </w:r>
            <w:proofErr w:type="spellEnd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медицинское училище</w:t>
            </w:r>
          </w:p>
        </w:tc>
      </w:tr>
      <w:tr w:rsidR="0085573D" w:rsidRPr="0085573D" w:rsidTr="0085573D">
        <w:trPr>
          <w:trHeight w:val="699"/>
        </w:trPr>
        <w:tc>
          <w:tcPr>
            <w:tcW w:w="817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Иванов Виктор Вячеславович</w:t>
            </w:r>
          </w:p>
        </w:tc>
        <w:tc>
          <w:tcPr>
            <w:tcW w:w="5141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Ртищевский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техникум железнодорожного транспорта</w:t>
            </w:r>
          </w:p>
        </w:tc>
      </w:tr>
      <w:tr w:rsidR="0085573D" w:rsidRPr="0085573D" w:rsidTr="0085573D">
        <w:trPr>
          <w:trHeight w:val="552"/>
        </w:trPr>
        <w:tc>
          <w:tcPr>
            <w:tcW w:w="817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Ковырякин</w:t>
            </w:r>
            <w:proofErr w:type="spellEnd"/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Вадим Витальевич</w:t>
            </w:r>
          </w:p>
        </w:tc>
        <w:tc>
          <w:tcPr>
            <w:tcW w:w="5141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Ртищевский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техникум железнодорожного транспорта</w:t>
            </w:r>
          </w:p>
        </w:tc>
      </w:tr>
      <w:tr w:rsidR="0085573D" w:rsidRPr="0085573D" w:rsidTr="0085573D">
        <w:trPr>
          <w:trHeight w:val="498"/>
        </w:trPr>
        <w:tc>
          <w:tcPr>
            <w:tcW w:w="817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Савина Оксана Валерьевна</w:t>
            </w:r>
          </w:p>
        </w:tc>
        <w:tc>
          <w:tcPr>
            <w:tcW w:w="5141" w:type="dxa"/>
          </w:tcPr>
          <w:p w:rsidR="0085573D" w:rsidRPr="0085573D" w:rsidRDefault="0085573D" w:rsidP="0085573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573D">
              <w:rPr>
                <w:rFonts w:ascii="Times New Roman" w:hAnsi="Times New Roman"/>
                <w:sz w:val="26"/>
                <w:szCs w:val="26"/>
                <w:lang w:eastAsia="en-US"/>
              </w:rPr>
              <w:t>Саратовский медицинский колледж</w:t>
            </w:r>
          </w:p>
        </w:tc>
      </w:tr>
    </w:tbl>
    <w:p w:rsidR="000F3179" w:rsidRPr="00BA2BF9" w:rsidRDefault="000F3179" w:rsidP="000F3179">
      <w:pPr>
        <w:rPr>
          <w:color w:val="000000"/>
          <w:sz w:val="26"/>
          <w:szCs w:val="26"/>
        </w:rPr>
      </w:pPr>
    </w:p>
    <w:p w:rsidR="0006089A" w:rsidRPr="00BA2BF9" w:rsidRDefault="0006089A" w:rsidP="0006089A">
      <w:pPr>
        <w:rPr>
          <w:b/>
          <w:color w:val="000000"/>
          <w:sz w:val="26"/>
          <w:szCs w:val="26"/>
        </w:rPr>
      </w:pPr>
      <w:r w:rsidRPr="00BA2BF9">
        <w:rPr>
          <w:b/>
          <w:color w:val="000000"/>
          <w:sz w:val="26"/>
          <w:szCs w:val="26"/>
        </w:rPr>
        <w:t>Раздел 4. Организация учебного процесса</w:t>
      </w:r>
    </w:p>
    <w:p w:rsidR="0006089A" w:rsidRPr="0085573D" w:rsidRDefault="0006089A" w:rsidP="0006089A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5573D">
        <w:rPr>
          <w:color w:val="000000"/>
          <w:sz w:val="26"/>
          <w:szCs w:val="26"/>
          <w:u w:val="single"/>
        </w:rPr>
        <w:t>4.1. Количество классов-комплектов</w:t>
      </w:r>
    </w:p>
    <w:p w:rsidR="0006089A" w:rsidRPr="000A0AA2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rFonts w:eastAsia="Calibri"/>
          <w:sz w:val="26"/>
          <w:szCs w:val="26"/>
          <w:lang w:eastAsia="en-US"/>
        </w:rPr>
        <w:t xml:space="preserve">Общее количество классов – 8. </w:t>
      </w:r>
    </w:p>
    <w:p w:rsidR="0006089A" w:rsidRPr="000A0AA2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rFonts w:eastAsia="Calibri"/>
          <w:sz w:val="26"/>
          <w:szCs w:val="26"/>
          <w:lang w:eastAsia="en-US"/>
        </w:rPr>
        <w:t xml:space="preserve">Из них на уровне: </w:t>
      </w:r>
    </w:p>
    <w:p w:rsidR="0006089A" w:rsidRPr="000A0AA2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rFonts w:eastAsia="Calibri"/>
          <w:sz w:val="26"/>
          <w:szCs w:val="26"/>
          <w:lang w:eastAsia="en-US"/>
        </w:rPr>
        <w:t xml:space="preserve">начального общего образования – </w:t>
      </w:r>
      <w:r w:rsidR="000A0AA2" w:rsidRPr="000A0AA2">
        <w:rPr>
          <w:rFonts w:eastAsia="Calibri"/>
          <w:sz w:val="26"/>
          <w:szCs w:val="26"/>
          <w:lang w:eastAsia="en-US"/>
        </w:rPr>
        <w:t>3</w:t>
      </w:r>
      <w:r w:rsidRPr="000A0AA2">
        <w:rPr>
          <w:rFonts w:eastAsia="Calibri"/>
          <w:sz w:val="26"/>
          <w:szCs w:val="26"/>
          <w:lang w:eastAsia="en-US"/>
        </w:rPr>
        <w:t xml:space="preserve"> класса,  </w:t>
      </w:r>
    </w:p>
    <w:p w:rsidR="0006089A" w:rsidRPr="000A0AA2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rFonts w:eastAsia="Calibri"/>
          <w:sz w:val="26"/>
          <w:szCs w:val="26"/>
          <w:lang w:eastAsia="en-US"/>
        </w:rPr>
        <w:t xml:space="preserve">основного общего образования – </w:t>
      </w:r>
      <w:r w:rsidR="000A0AA2" w:rsidRPr="000A0AA2">
        <w:rPr>
          <w:rFonts w:eastAsia="Calibri"/>
          <w:sz w:val="26"/>
          <w:szCs w:val="26"/>
          <w:lang w:eastAsia="en-US"/>
        </w:rPr>
        <w:t>5</w:t>
      </w:r>
      <w:r w:rsidRPr="000A0AA2">
        <w:rPr>
          <w:rFonts w:eastAsia="Calibri"/>
          <w:sz w:val="26"/>
          <w:szCs w:val="26"/>
          <w:lang w:eastAsia="en-US"/>
        </w:rPr>
        <w:t xml:space="preserve"> классов.</w:t>
      </w:r>
    </w:p>
    <w:p w:rsidR="0006089A" w:rsidRPr="000A0AA2" w:rsidRDefault="0006089A" w:rsidP="0006089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rFonts w:eastAsia="Calibri"/>
          <w:sz w:val="26"/>
          <w:szCs w:val="26"/>
          <w:lang w:eastAsia="en-US"/>
        </w:rPr>
        <w:t>классов-комплектов - 6</w:t>
      </w:r>
    </w:p>
    <w:p w:rsidR="0006089A" w:rsidRPr="000A0AA2" w:rsidRDefault="0006089A" w:rsidP="000A0AA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A0AA2">
        <w:rPr>
          <w:sz w:val="26"/>
          <w:szCs w:val="26"/>
        </w:rPr>
        <w:t>Средняя наполняемость - 2,6 человека.</w:t>
      </w:r>
    </w:p>
    <w:p w:rsidR="000A0AA2" w:rsidRPr="000A0AA2" w:rsidRDefault="000A0AA2" w:rsidP="000A0AA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0AA2" w:rsidRPr="0085573D" w:rsidRDefault="0006089A" w:rsidP="0006089A">
      <w:pPr>
        <w:tabs>
          <w:tab w:val="left" w:pos="3340"/>
        </w:tabs>
        <w:rPr>
          <w:color w:val="000000"/>
          <w:sz w:val="26"/>
          <w:szCs w:val="26"/>
          <w:u w:val="single"/>
        </w:rPr>
      </w:pPr>
      <w:r w:rsidRPr="0085573D">
        <w:rPr>
          <w:color w:val="000000"/>
          <w:sz w:val="26"/>
          <w:szCs w:val="26"/>
          <w:u w:val="single"/>
        </w:rPr>
        <w:t>4.2. Реж</w:t>
      </w:r>
      <w:r w:rsidR="000A0AA2" w:rsidRPr="0085573D">
        <w:rPr>
          <w:color w:val="000000"/>
          <w:sz w:val="26"/>
          <w:szCs w:val="26"/>
          <w:u w:val="single"/>
        </w:rPr>
        <w:t>им образовательной деятельности.</w:t>
      </w:r>
    </w:p>
    <w:p w:rsidR="0006089A" w:rsidRPr="000A0AA2" w:rsidRDefault="0006089A" w:rsidP="0006089A">
      <w:pPr>
        <w:tabs>
          <w:tab w:val="left" w:pos="3340"/>
        </w:tabs>
        <w:rPr>
          <w:sz w:val="26"/>
          <w:szCs w:val="26"/>
        </w:rPr>
      </w:pPr>
      <w:r w:rsidRPr="000A0AA2">
        <w:rPr>
          <w:b/>
          <w:sz w:val="26"/>
          <w:szCs w:val="26"/>
        </w:rPr>
        <w:t xml:space="preserve">Начало учебного года </w:t>
      </w:r>
      <w:r w:rsidRPr="000A0AA2">
        <w:rPr>
          <w:sz w:val="26"/>
          <w:szCs w:val="26"/>
        </w:rPr>
        <w:t>01.09.201</w:t>
      </w:r>
      <w:r w:rsidR="000A0AA2" w:rsidRPr="000A0AA2">
        <w:rPr>
          <w:sz w:val="26"/>
          <w:szCs w:val="26"/>
        </w:rPr>
        <w:t>7</w:t>
      </w:r>
      <w:r w:rsidRPr="000A0AA2">
        <w:rPr>
          <w:sz w:val="26"/>
          <w:szCs w:val="26"/>
        </w:rPr>
        <w:t>г.;</w:t>
      </w:r>
    </w:p>
    <w:p w:rsidR="0006089A" w:rsidRPr="000A0AA2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0A0AA2">
        <w:rPr>
          <w:b/>
          <w:sz w:val="26"/>
          <w:szCs w:val="26"/>
        </w:rPr>
        <w:t>Окончание учебного года</w:t>
      </w:r>
    </w:p>
    <w:p w:rsidR="0006089A" w:rsidRPr="000A0AA2" w:rsidRDefault="000A0AA2" w:rsidP="0006089A">
      <w:pPr>
        <w:tabs>
          <w:tab w:val="left" w:pos="3340"/>
        </w:tabs>
        <w:rPr>
          <w:sz w:val="26"/>
          <w:szCs w:val="26"/>
        </w:rPr>
      </w:pPr>
      <w:r w:rsidRPr="000A0AA2">
        <w:rPr>
          <w:sz w:val="26"/>
          <w:szCs w:val="26"/>
        </w:rPr>
        <w:lastRenderedPageBreak/>
        <w:t xml:space="preserve">В </w:t>
      </w:r>
      <w:r w:rsidR="0006089A" w:rsidRPr="000A0AA2">
        <w:rPr>
          <w:sz w:val="26"/>
          <w:szCs w:val="26"/>
        </w:rPr>
        <w:t>1</w:t>
      </w:r>
      <w:r w:rsidRPr="000A0AA2">
        <w:rPr>
          <w:sz w:val="26"/>
          <w:szCs w:val="26"/>
        </w:rPr>
        <w:t>-4,9 классах – 25 мая 2017</w:t>
      </w:r>
      <w:r w:rsidR="0006089A" w:rsidRPr="000A0AA2">
        <w:rPr>
          <w:sz w:val="26"/>
          <w:szCs w:val="26"/>
        </w:rPr>
        <w:t xml:space="preserve"> года;</w:t>
      </w:r>
    </w:p>
    <w:p w:rsidR="0006089A" w:rsidRPr="000A0AA2" w:rsidRDefault="000A0AA2" w:rsidP="0006089A">
      <w:pPr>
        <w:tabs>
          <w:tab w:val="left" w:pos="3340"/>
        </w:tabs>
        <w:rPr>
          <w:sz w:val="26"/>
          <w:szCs w:val="26"/>
        </w:rPr>
      </w:pPr>
      <w:r w:rsidRPr="000A0AA2">
        <w:rPr>
          <w:sz w:val="26"/>
          <w:szCs w:val="26"/>
        </w:rPr>
        <w:t>В 5</w:t>
      </w:r>
      <w:r w:rsidR="0006089A" w:rsidRPr="000A0AA2">
        <w:rPr>
          <w:sz w:val="26"/>
          <w:szCs w:val="26"/>
        </w:rPr>
        <w:t>-8 классах – 3</w:t>
      </w:r>
      <w:r w:rsidRPr="000A0AA2">
        <w:rPr>
          <w:sz w:val="26"/>
          <w:szCs w:val="26"/>
        </w:rPr>
        <w:t>0</w:t>
      </w:r>
      <w:r w:rsidR="0006089A" w:rsidRPr="000A0AA2">
        <w:rPr>
          <w:sz w:val="26"/>
          <w:szCs w:val="26"/>
        </w:rPr>
        <w:t xml:space="preserve"> мая 201</w:t>
      </w:r>
      <w:r w:rsidRPr="000A0AA2">
        <w:rPr>
          <w:sz w:val="26"/>
          <w:szCs w:val="26"/>
        </w:rPr>
        <w:t>7</w:t>
      </w:r>
      <w:r w:rsidR="0006089A" w:rsidRPr="000A0AA2">
        <w:rPr>
          <w:sz w:val="26"/>
          <w:szCs w:val="26"/>
        </w:rPr>
        <w:t xml:space="preserve"> года</w:t>
      </w:r>
    </w:p>
    <w:p w:rsidR="0006089A" w:rsidRPr="000A0AA2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0A0AA2">
        <w:rPr>
          <w:b/>
          <w:sz w:val="26"/>
          <w:szCs w:val="26"/>
        </w:rPr>
        <w:t>Начало учебных занятий</w:t>
      </w:r>
      <w:r w:rsidR="000A0AA2" w:rsidRPr="000A0AA2">
        <w:rPr>
          <w:b/>
          <w:sz w:val="26"/>
          <w:szCs w:val="26"/>
        </w:rPr>
        <w:t xml:space="preserve"> - </w:t>
      </w:r>
      <w:r w:rsidRPr="000A0AA2">
        <w:rPr>
          <w:sz w:val="26"/>
          <w:szCs w:val="26"/>
        </w:rPr>
        <w:t xml:space="preserve"> 8.00</w:t>
      </w:r>
      <w:r w:rsidR="000A0AA2" w:rsidRPr="000A0AA2">
        <w:rPr>
          <w:sz w:val="26"/>
          <w:szCs w:val="26"/>
        </w:rPr>
        <w:t xml:space="preserve"> </w:t>
      </w:r>
      <w:r w:rsidRPr="000A0AA2">
        <w:rPr>
          <w:sz w:val="26"/>
          <w:szCs w:val="26"/>
        </w:rPr>
        <w:t xml:space="preserve"> час.</w:t>
      </w:r>
    </w:p>
    <w:p w:rsidR="0006089A" w:rsidRPr="000A0AA2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0A0AA2">
        <w:rPr>
          <w:b/>
          <w:sz w:val="26"/>
          <w:szCs w:val="26"/>
        </w:rPr>
        <w:t>Сменность занятий</w:t>
      </w:r>
    </w:p>
    <w:p w:rsidR="0006089A" w:rsidRPr="000A0AA2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0A0AA2">
        <w:rPr>
          <w:b/>
          <w:sz w:val="26"/>
          <w:szCs w:val="26"/>
        </w:rPr>
        <w:t xml:space="preserve"> </w:t>
      </w:r>
      <w:r w:rsidRPr="000A0AA2">
        <w:rPr>
          <w:sz w:val="26"/>
          <w:szCs w:val="26"/>
        </w:rPr>
        <w:t>Занятия проводятся в одну смену</w:t>
      </w:r>
    </w:p>
    <w:p w:rsidR="0006089A" w:rsidRPr="000A0AA2" w:rsidRDefault="0006089A" w:rsidP="0006089A">
      <w:pPr>
        <w:tabs>
          <w:tab w:val="left" w:pos="3340"/>
        </w:tabs>
        <w:rPr>
          <w:b/>
          <w:sz w:val="26"/>
          <w:szCs w:val="26"/>
        </w:rPr>
      </w:pPr>
      <w:r w:rsidRPr="000A0AA2">
        <w:rPr>
          <w:b/>
          <w:sz w:val="26"/>
          <w:szCs w:val="26"/>
        </w:rPr>
        <w:t>Режим работы школы</w:t>
      </w:r>
    </w:p>
    <w:p w:rsidR="0006089A" w:rsidRPr="000A0AA2" w:rsidRDefault="0006089A" w:rsidP="0006089A">
      <w:pPr>
        <w:tabs>
          <w:tab w:val="left" w:pos="3340"/>
        </w:tabs>
        <w:rPr>
          <w:sz w:val="26"/>
          <w:szCs w:val="26"/>
        </w:rPr>
      </w:pPr>
      <w:r w:rsidRPr="000A0AA2">
        <w:rPr>
          <w:sz w:val="26"/>
          <w:szCs w:val="26"/>
        </w:rPr>
        <w:t>1-9 классы – 5-ти дневная рабочая неделя</w:t>
      </w:r>
      <w:r w:rsidR="000A0AA2" w:rsidRPr="000A0AA2">
        <w:rPr>
          <w:sz w:val="26"/>
          <w:szCs w:val="26"/>
        </w:rPr>
        <w:t>.</w:t>
      </w:r>
    </w:p>
    <w:p w:rsidR="0006089A" w:rsidRPr="00BA2BF9" w:rsidRDefault="0006089A" w:rsidP="0006089A">
      <w:pPr>
        <w:rPr>
          <w:color w:val="000000"/>
          <w:sz w:val="26"/>
          <w:szCs w:val="26"/>
        </w:rPr>
      </w:pPr>
    </w:p>
    <w:p w:rsidR="0006089A" w:rsidRPr="0085573D" w:rsidRDefault="0006089A" w:rsidP="0006089A">
      <w:pPr>
        <w:tabs>
          <w:tab w:val="left" w:pos="3340"/>
        </w:tabs>
        <w:rPr>
          <w:b/>
          <w:color w:val="FF0000"/>
          <w:sz w:val="26"/>
          <w:szCs w:val="26"/>
          <w:u w:val="single"/>
        </w:rPr>
      </w:pPr>
      <w:r w:rsidRPr="0085573D">
        <w:rPr>
          <w:color w:val="000000"/>
          <w:sz w:val="26"/>
          <w:szCs w:val="26"/>
          <w:u w:val="single"/>
        </w:rPr>
        <w:t>4.3. Продолжительность учебного года и каникул</w:t>
      </w:r>
      <w:r w:rsidRPr="0085573D">
        <w:rPr>
          <w:b/>
          <w:color w:val="FF0000"/>
          <w:sz w:val="26"/>
          <w:szCs w:val="26"/>
          <w:u w:val="single"/>
        </w:rPr>
        <w:t xml:space="preserve">. </w:t>
      </w:r>
    </w:p>
    <w:p w:rsidR="000A0AA2" w:rsidRPr="007D2AD4" w:rsidRDefault="000A0AA2" w:rsidP="000A0AA2">
      <w:pPr>
        <w:tabs>
          <w:tab w:val="left" w:pos="3340"/>
        </w:tabs>
        <w:rPr>
          <w:b/>
          <w:sz w:val="26"/>
          <w:szCs w:val="26"/>
        </w:rPr>
      </w:pPr>
      <w:r w:rsidRPr="007D2AD4">
        <w:rPr>
          <w:b/>
          <w:sz w:val="26"/>
          <w:szCs w:val="26"/>
        </w:rPr>
        <w:t>Продолжительность учебного года</w:t>
      </w:r>
    </w:p>
    <w:p w:rsidR="000A0AA2" w:rsidRPr="007D2AD4" w:rsidRDefault="000A0AA2" w:rsidP="000A0AA2">
      <w:pPr>
        <w:tabs>
          <w:tab w:val="left" w:pos="3340"/>
        </w:tabs>
        <w:rPr>
          <w:sz w:val="26"/>
          <w:szCs w:val="26"/>
        </w:rPr>
      </w:pPr>
      <w:r w:rsidRPr="007D2AD4">
        <w:rPr>
          <w:sz w:val="26"/>
          <w:szCs w:val="26"/>
        </w:rPr>
        <w:t>1 класс – 33 недели,</w:t>
      </w:r>
    </w:p>
    <w:p w:rsidR="000A0AA2" w:rsidRPr="007D2AD4" w:rsidRDefault="000A0AA2" w:rsidP="000A0AA2">
      <w:pPr>
        <w:tabs>
          <w:tab w:val="left" w:pos="3340"/>
        </w:tabs>
        <w:rPr>
          <w:sz w:val="26"/>
          <w:szCs w:val="26"/>
        </w:rPr>
      </w:pPr>
      <w:r w:rsidRPr="007D2AD4">
        <w:rPr>
          <w:sz w:val="26"/>
          <w:szCs w:val="26"/>
        </w:rPr>
        <w:t>5-8 классы – 35 недель,</w:t>
      </w:r>
    </w:p>
    <w:p w:rsidR="0006089A" w:rsidRPr="007D2AD4" w:rsidRDefault="007D2AD4" w:rsidP="007D2AD4">
      <w:pPr>
        <w:tabs>
          <w:tab w:val="left" w:pos="3340"/>
        </w:tabs>
        <w:rPr>
          <w:sz w:val="26"/>
          <w:szCs w:val="26"/>
        </w:rPr>
      </w:pPr>
      <w:r>
        <w:rPr>
          <w:sz w:val="26"/>
          <w:szCs w:val="26"/>
        </w:rPr>
        <w:t>2-4, 9 классы – 34 недели</w:t>
      </w:r>
    </w:p>
    <w:p w:rsidR="0006089A" w:rsidRPr="00A45FA4" w:rsidRDefault="0006089A" w:rsidP="0006089A">
      <w:pPr>
        <w:tabs>
          <w:tab w:val="left" w:pos="3340"/>
        </w:tabs>
        <w:rPr>
          <w:b/>
          <w:i/>
          <w:sz w:val="26"/>
          <w:szCs w:val="26"/>
        </w:rPr>
      </w:pPr>
      <w:r w:rsidRPr="00A45FA4">
        <w:rPr>
          <w:b/>
          <w:i/>
          <w:sz w:val="26"/>
          <w:szCs w:val="26"/>
        </w:rPr>
        <w:t>Продолжительность каникул в течение учебного года: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76"/>
        <w:gridCol w:w="2571"/>
        <w:gridCol w:w="2532"/>
        <w:gridCol w:w="2375"/>
      </w:tblGrid>
      <w:tr w:rsidR="00A45FA4" w:rsidRPr="00A45FA4" w:rsidTr="007D2AD4">
        <w:trPr>
          <w:trHeight w:val="180"/>
        </w:trPr>
        <w:tc>
          <w:tcPr>
            <w:tcW w:w="2376" w:type="dxa"/>
          </w:tcPr>
          <w:p w:rsidR="0006089A" w:rsidRPr="00A45FA4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06089A" w:rsidRPr="00A45FA4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532" w:type="dxa"/>
          </w:tcPr>
          <w:p w:rsidR="0006089A" w:rsidRPr="00A45FA4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2375" w:type="dxa"/>
          </w:tcPr>
          <w:p w:rsidR="0006089A" w:rsidRPr="00A45FA4" w:rsidRDefault="0006089A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</w:p>
        </w:tc>
      </w:tr>
      <w:tr w:rsidR="00A45FA4" w:rsidRPr="00A45FA4" w:rsidTr="007D2AD4">
        <w:tc>
          <w:tcPr>
            <w:tcW w:w="2376" w:type="dxa"/>
          </w:tcPr>
          <w:p w:rsidR="007D2AD4" w:rsidRPr="00A45FA4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Осенние</w:t>
            </w:r>
          </w:p>
        </w:tc>
        <w:tc>
          <w:tcPr>
            <w:tcW w:w="2571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31.10.2016г.</w:t>
            </w:r>
          </w:p>
        </w:tc>
        <w:tc>
          <w:tcPr>
            <w:tcW w:w="2532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08.11.2016 г.</w:t>
            </w:r>
          </w:p>
        </w:tc>
        <w:tc>
          <w:tcPr>
            <w:tcW w:w="2375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9 дней</w:t>
            </w:r>
          </w:p>
        </w:tc>
      </w:tr>
      <w:tr w:rsidR="00A45FA4" w:rsidRPr="00A45FA4" w:rsidTr="007D2AD4">
        <w:tc>
          <w:tcPr>
            <w:tcW w:w="2376" w:type="dxa"/>
          </w:tcPr>
          <w:p w:rsidR="007D2AD4" w:rsidRPr="00A45FA4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Зимние</w:t>
            </w:r>
          </w:p>
        </w:tc>
        <w:tc>
          <w:tcPr>
            <w:tcW w:w="2571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28.12.2016 г.</w:t>
            </w:r>
          </w:p>
        </w:tc>
        <w:tc>
          <w:tcPr>
            <w:tcW w:w="2532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08.01.2017 г.</w:t>
            </w:r>
          </w:p>
        </w:tc>
        <w:tc>
          <w:tcPr>
            <w:tcW w:w="2375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12 дней</w:t>
            </w:r>
          </w:p>
        </w:tc>
      </w:tr>
      <w:tr w:rsidR="00A45FA4" w:rsidRPr="00A45FA4" w:rsidTr="007D2AD4">
        <w:tc>
          <w:tcPr>
            <w:tcW w:w="2376" w:type="dxa"/>
          </w:tcPr>
          <w:p w:rsidR="007D2AD4" w:rsidRPr="00A45FA4" w:rsidRDefault="007D2AD4" w:rsidP="0006089A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Весенние</w:t>
            </w:r>
          </w:p>
        </w:tc>
        <w:tc>
          <w:tcPr>
            <w:tcW w:w="2571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25.03.2017 г.</w:t>
            </w:r>
          </w:p>
        </w:tc>
        <w:tc>
          <w:tcPr>
            <w:tcW w:w="2532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02.04.2017 г.</w:t>
            </w:r>
          </w:p>
        </w:tc>
        <w:tc>
          <w:tcPr>
            <w:tcW w:w="2375" w:type="dxa"/>
          </w:tcPr>
          <w:p w:rsidR="007D2AD4" w:rsidRPr="00A45FA4" w:rsidRDefault="007D2AD4" w:rsidP="00F34A59">
            <w:pPr>
              <w:tabs>
                <w:tab w:val="left" w:pos="3340"/>
              </w:tabs>
              <w:rPr>
                <w:sz w:val="26"/>
                <w:szCs w:val="26"/>
              </w:rPr>
            </w:pPr>
            <w:r w:rsidRPr="00A45FA4">
              <w:rPr>
                <w:sz w:val="26"/>
                <w:szCs w:val="26"/>
              </w:rPr>
              <w:t>9 дней</w:t>
            </w:r>
          </w:p>
        </w:tc>
      </w:tr>
    </w:tbl>
    <w:p w:rsidR="0006089A" w:rsidRPr="00A45FA4" w:rsidRDefault="0006089A" w:rsidP="0006089A">
      <w:pPr>
        <w:tabs>
          <w:tab w:val="left" w:pos="3340"/>
        </w:tabs>
        <w:rPr>
          <w:sz w:val="26"/>
          <w:szCs w:val="26"/>
        </w:rPr>
      </w:pPr>
    </w:p>
    <w:p w:rsidR="00A45FA4" w:rsidRPr="00A45FA4" w:rsidRDefault="0006089A" w:rsidP="00A45FA4">
      <w:pPr>
        <w:tabs>
          <w:tab w:val="left" w:pos="3340"/>
        </w:tabs>
        <w:rPr>
          <w:sz w:val="26"/>
          <w:szCs w:val="26"/>
        </w:rPr>
      </w:pPr>
      <w:r w:rsidRPr="00A45FA4">
        <w:rPr>
          <w:sz w:val="26"/>
          <w:szCs w:val="26"/>
        </w:rPr>
        <w:t xml:space="preserve">Для обучающихся 1класса устанавливаются дополнительные недельные каникулы с </w:t>
      </w:r>
      <w:r w:rsidR="00A45FA4" w:rsidRPr="00A45FA4">
        <w:rPr>
          <w:sz w:val="26"/>
          <w:szCs w:val="26"/>
        </w:rPr>
        <w:t>13.02.2017 г.  по 19.02.2017 г. (7 дней)</w:t>
      </w:r>
    </w:p>
    <w:p w:rsidR="0006089A" w:rsidRPr="00BA2BF9" w:rsidRDefault="0006089A" w:rsidP="0006089A">
      <w:pPr>
        <w:tabs>
          <w:tab w:val="left" w:pos="3340"/>
        </w:tabs>
        <w:rPr>
          <w:color w:val="FF0000"/>
          <w:sz w:val="26"/>
          <w:szCs w:val="26"/>
        </w:rPr>
      </w:pPr>
    </w:p>
    <w:p w:rsidR="0006089A" w:rsidRPr="007D2AD4" w:rsidRDefault="0006089A" w:rsidP="0006089A">
      <w:pPr>
        <w:jc w:val="both"/>
        <w:rPr>
          <w:b/>
          <w:sz w:val="26"/>
          <w:szCs w:val="26"/>
        </w:rPr>
      </w:pPr>
      <w:r w:rsidRPr="007D2AD4">
        <w:rPr>
          <w:b/>
          <w:sz w:val="26"/>
          <w:szCs w:val="26"/>
        </w:rPr>
        <w:t>Продолжительность уроков</w:t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  <w:r w:rsidRPr="007D2AD4">
        <w:rPr>
          <w:b/>
          <w:sz w:val="26"/>
          <w:szCs w:val="26"/>
        </w:rPr>
        <w:tab/>
      </w:r>
    </w:p>
    <w:p w:rsidR="0006089A" w:rsidRPr="007D2AD4" w:rsidRDefault="0006089A" w:rsidP="0006089A">
      <w:pPr>
        <w:jc w:val="both"/>
        <w:rPr>
          <w:sz w:val="26"/>
          <w:szCs w:val="26"/>
        </w:rPr>
      </w:pPr>
      <w:r w:rsidRPr="007D2AD4">
        <w:rPr>
          <w:sz w:val="26"/>
          <w:szCs w:val="26"/>
        </w:rPr>
        <w:t>1 класс – 1 четверть: 3 урока по 35 минут</w:t>
      </w:r>
    </w:p>
    <w:p w:rsidR="0006089A" w:rsidRPr="007D2AD4" w:rsidRDefault="0006089A" w:rsidP="0006089A">
      <w:pPr>
        <w:jc w:val="both"/>
        <w:rPr>
          <w:sz w:val="26"/>
          <w:szCs w:val="26"/>
        </w:rPr>
      </w:pPr>
      <w:r w:rsidRPr="007D2AD4">
        <w:rPr>
          <w:sz w:val="26"/>
          <w:szCs w:val="26"/>
        </w:rPr>
        <w:t>2 четверть: 4 урока по 35 минут</w:t>
      </w:r>
    </w:p>
    <w:p w:rsidR="0006089A" w:rsidRPr="007D2AD4" w:rsidRDefault="0006089A" w:rsidP="0006089A">
      <w:pPr>
        <w:jc w:val="both"/>
        <w:rPr>
          <w:sz w:val="26"/>
          <w:szCs w:val="26"/>
        </w:rPr>
      </w:pPr>
      <w:r w:rsidRPr="007D2AD4">
        <w:rPr>
          <w:sz w:val="26"/>
          <w:szCs w:val="26"/>
        </w:rPr>
        <w:t>3-4 четверти: 4 урока по 4</w:t>
      </w:r>
      <w:r w:rsidR="007D2AD4" w:rsidRPr="007D2AD4">
        <w:rPr>
          <w:sz w:val="26"/>
          <w:szCs w:val="26"/>
        </w:rPr>
        <w:t>0</w:t>
      </w:r>
      <w:r w:rsidRPr="007D2AD4">
        <w:rPr>
          <w:sz w:val="26"/>
          <w:szCs w:val="26"/>
        </w:rPr>
        <w:t xml:space="preserve"> минут</w:t>
      </w:r>
    </w:p>
    <w:p w:rsidR="0006089A" w:rsidRPr="007D2AD4" w:rsidRDefault="0006089A" w:rsidP="0006089A">
      <w:pPr>
        <w:jc w:val="both"/>
        <w:rPr>
          <w:sz w:val="26"/>
          <w:szCs w:val="26"/>
        </w:rPr>
      </w:pPr>
      <w:r w:rsidRPr="007D2AD4">
        <w:rPr>
          <w:sz w:val="26"/>
          <w:szCs w:val="26"/>
        </w:rPr>
        <w:t>2-9 классы – 45 минут</w:t>
      </w:r>
    </w:p>
    <w:p w:rsidR="0006089A" w:rsidRPr="007D2AD4" w:rsidRDefault="0006089A" w:rsidP="0006089A">
      <w:pPr>
        <w:jc w:val="both"/>
        <w:rPr>
          <w:sz w:val="26"/>
          <w:szCs w:val="26"/>
        </w:rPr>
      </w:pPr>
    </w:p>
    <w:p w:rsidR="0006089A" w:rsidRPr="007D2AD4" w:rsidRDefault="0006089A" w:rsidP="0006089A">
      <w:pPr>
        <w:rPr>
          <w:b/>
          <w:sz w:val="26"/>
          <w:szCs w:val="26"/>
        </w:rPr>
      </w:pPr>
      <w:r w:rsidRPr="007D2AD4">
        <w:rPr>
          <w:b/>
          <w:sz w:val="26"/>
          <w:szCs w:val="26"/>
        </w:rPr>
        <w:t>Расписание звонков</w:t>
      </w:r>
    </w:p>
    <w:p w:rsidR="0006089A" w:rsidRPr="007D2AD4" w:rsidRDefault="0006089A" w:rsidP="0006089A">
      <w:pPr>
        <w:rPr>
          <w:b/>
          <w:sz w:val="26"/>
          <w:szCs w:val="26"/>
        </w:rPr>
      </w:pPr>
      <w:r w:rsidRPr="007D2AD4">
        <w:rPr>
          <w:b/>
          <w:sz w:val="26"/>
          <w:szCs w:val="26"/>
        </w:rPr>
        <w:t xml:space="preserve">1-9 классы             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 xml:space="preserve">1 урок        8:00 – 8:45              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 xml:space="preserve">2 урок        9:00 – 9:45             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 xml:space="preserve">3 урок        9:55 – 10:40            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 xml:space="preserve">4 урок        11:10 – 11:55           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 xml:space="preserve">5 урок        12:05 – 12:50  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>6 урок        13:00 – 13:45</w:t>
      </w:r>
    </w:p>
    <w:p w:rsidR="0006089A" w:rsidRPr="007D2AD4" w:rsidRDefault="0006089A" w:rsidP="0006089A">
      <w:pPr>
        <w:rPr>
          <w:sz w:val="26"/>
          <w:szCs w:val="26"/>
        </w:rPr>
      </w:pPr>
      <w:r w:rsidRPr="007D2AD4">
        <w:rPr>
          <w:sz w:val="26"/>
          <w:szCs w:val="26"/>
        </w:rPr>
        <w:t>7 урок        13:55 – 14:4</w:t>
      </w:r>
      <w:r w:rsidR="007D2AD4" w:rsidRPr="007D2AD4">
        <w:rPr>
          <w:sz w:val="26"/>
          <w:szCs w:val="26"/>
        </w:rPr>
        <w:t>0</w:t>
      </w:r>
    </w:p>
    <w:p w:rsidR="0006089A" w:rsidRPr="00BA2BF9" w:rsidRDefault="0006089A" w:rsidP="0006089A">
      <w:pPr>
        <w:rPr>
          <w:color w:val="FF0000"/>
          <w:sz w:val="26"/>
          <w:szCs w:val="26"/>
        </w:rPr>
      </w:pPr>
    </w:p>
    <w:p w:rsidR="007D2AD4" w:rsidRPr="00BA2BF9" w:rsidRDefault="0006089A" w:rsidP="007D2AD4">
      <w:pPr>
        <w:rPr>
          <w:color w:val="000000"/>
          <w:sz w:val="26"/>
          <w:szCs w:val="26"/>
        </w:rPr>
      </w:pPr>
      <w:r w:rsidRPr="00BA2BF9">
        <w:rPr>
          <w:color w:val="000000"/>
          <w:sz w:val="26"/>
          <w:szCs w:val="26"/>
        </w:rPr>
        <w:t>Вывод</w:t>
      </w:r>
      <w:r w:rsidR="007D2AD4">
        <w:rPr>
          <w:color w:val="000000"/>
          <w:sz w:val="26"/>
          <w:szCs w:val="26"/>
        </w:rPr>
        <w:t>:</w:t>
      </w:r>
      <w:r w:rsidRPr="00BA2BF9">
        <w:rPr>
          <w:color w:val="000000"/>
          <w:sz w:val="26"/>
          <w:szCs w:val="26"/>
        </w:rPr>
        <w:t xml:space="preserve"> </w:t>
      </w:r>
      <w:r w:rsidR="007D2AD4">
        <w:rPr>
          <w:color w:val="000000"/>
          <w:sz w:val="26"/>
          <w:szCs w:val="26"/>
        </w:rPr>
        <w:t>режим</w:t>
      </w:r>
      <w:r w:rsidR="007D2AD4" w:rsidRPr="00BA2BF9">
        <w:rPr>
          <w:color w:val="000000"/>
          <w:sz w:val="26"/>
          <w:szCs w:val="26"/>
        </w:rPr>
        <w:t xml:space="preserve"> учебной деятельности </w:t>
      </w:r>
      <w:r w:rsidR="007D2AD4">
        <w:rPr>
          <w:color w:val="000000"/>
          <w:sz w:val="26"/>
          <w:szCs w:val="26"/>
        </w:rPr>
        <w:t>соответствует</w:t>
      </w:r>
      <w:r w:rsidR="007D2AD4" w:rsidRPr="00BA2BF9">
        <w:rPr>
          <w:color w:val="000000"/>
          <w:sz w:val="26"/>
          <w:szCs w:val="26"/>
        </w:rPr>
        <w:t xml:space="preserve"> санитарно-гигиеническим требованиям</w:t>
      </w:r>
      <w:r w:rsidR="007D2AD4">
        <w:rPr>
          <w:color w:val="000000"/>
          <w:sz w:val="26"/>
          <w:szCs w:val="26"/>
        </w:rPr>
        <w:t>.</w:t>
      </w:r>
    </w:p>
    <w:p w:rsidR="0006089A" w:rsidRPr="00BA2BF9" w:rsidRDefault="0006089A" w:rsidP="0006089A">
      <w:pPr>
        <w:rPr>
          <w:color w:val="000000"/>
          <w:sz w:val="26"/>
          <w:szCs w:val="26"/>
        </w:rPr>
      </w:pPr>
    </w:p>
    <w:p w:rsidR="00A45FA4" w:rsidRDefault="0006089A" w:rsidP="00A45FA4">
      <w:pPr>
        <w:rPr>
          <w:b/>
          <w:color w:val="000000"/>
          <w:sz w:val="26"/>
          <w:szCs w:val="26"/>
        </w:rPr>
      </w:pPr>
      <w:r w:rsidRPr="00BA2BF9">
        <w:rPr>
          <w:b/>
          <w:color w:val="000000"/>
          <w:sz w:val="26"/>
          <w:szCs w:val="26"/>
        </w:rPr>
        <w:t>Раздел 5. Ресурсное обеспе</w:t>
      </w:r>
      <w:r w:rsidR="00A45FA4">
        <w:rPr>
          <w:b/>
          <w:color w:val="000000"/>
          <w:sz w:val="26"/>
          <w:szCs w:val="26"/>
        </w:rPr>
        <w:t>чение образовательного процесса</w:t>
      </w:r>
    </w:p>
    <w:p w:rsidR="0085573D" w:rsidRPr="0085573D" w:rsidRDefault="00A45FA4" w:rsidP="00A45FA4">
      <w:pPr>
        <w:rPr>
          <w:color w:val="000000"/>
          <w:sz w:val="26"/>
          <w:szCs w:val="26"/>
          <w:u w:val="single"/>
        </w:rPr>
      </w:pPr>
      <w:r w:rsidRPr="0085573D">
        <w:rPr>
          <w:color w:val="000000"/>
          <w:sz w:val="26"/>
          <w:szCs w:val="26"/>
          <w:u w:val="single"/>
        </w:rPr>
        <w:t>5.1. Качество кадрового обеспечения образовательного процесса</w:t>
      </w:r>
      <w:r w:rsidR="0085573D" w:rsidRPr="0085573D">
        <w:rPr>
          <w:color w:val="000000"/>
          <w:sz w:val="26"/>
          <w:szCs w:val="26"/>
          <w:u w:val="single"/>
        </w:rPr>
        <w:t>.</w:t>
      </w:r>
    </w:p>
    <w:p w:rsidR="00A45FA4" w:rsidRPr="0085573D" w:rsidRDefault="00A45FA4" w:rsidP="00A45FA4">
      <w:pPr>
        <w:rPr>
          <w:sz w:val="26"/>
          <w:szCs w:val="26"/>
        </w:rPr>
      </w:pPr>
      <w:r w:rsidRPr="0085573D">
        <w:rPr>
          <w:sz w:val="26"/>
          <w:szCs w:val="26"/>
        </w:rPr>
        <w:t>В 201</w:t>
      </w:r>
      <w:r w:rsidR="0085573D" w:rsidRPr="0085573D">
        <w:rPr>
          <w:sz w:val="26"/>
          <w:szCs w:val="26"/>
        </w:rPr>
        <w:t>6/2017</w:t>
      </w:r>
      <w:r w:rsidRPr="0085573D">
        <w:rPr>
          <w:sz w:val="26"/>
          <w:szCs w:val="26"/>
        </w:rPr>
        <w:t xml:space="preserve"> учебном году в педагогический состав школы входило 7 учителей. </w:t>
      </w:r>
    </w:p>
    <w:p w:rsidR="00A45FA4" w:rsidRPr="0085573D" w:rsidRDefault="00A45FA4" w:rsidP="00A45FA4">
      <w:pPr>
        <w:rPr>
          <w:sz w:val="26"/>
          <w:szCs w:val="26"/>
        </w:rPr>
      </w:pPr>
      <w:r w:rsidRPr="0085573D">
        <w:rPr>
          <w:sz w:val="26"/>
          <w:szCs w:val="26"/>
        </w:rPr>
        <w:t>Школьное методическое объединение учителей предметников – 7 (100%)</w:t>
      </w:r>
    </w:p>
    <w:p w:rsidR="00A45FA4" w:rsidRPr="0085573D" w:rsidRDefault="00A45FA4" w:rsidP="00A45FA4">
      <w:pPr>
        <w:rPr>
          <w:sz w:val="26"/>
          <w:szCs w:val="26"/>
        </w:rPr>
      </w:pPr>
      <w:r w:rsidRPr="0085573D">
        <w:rPr>
          <w:sz w:val="26"/>
          <w:szCs w:val="26"/>
        </w:rPr>
        <w:t>Школьное методическое объединение классных руководителей – 5 (71%).</w:t>
      </w:r>
    </w:p>
    <w:p w:rsidR="00A45FA4" w:rsidRPr="00A535CC" w:rsidRDefault="00A45FA4" w:rsidP="00A45FA4">
      <w:pPr>
        <w:jc w:val="center"/>
        <w:rPr>
          <w:b/>
          <w:sz w:val="26"/>
          <w:szCs w:val="26"/>
        </w:rPr>
      </w:pPr>
      <w:r w:rsidRPr="00A535CC">
        <w:rPr>
          <w:b/>
          <w:sz w:val="26"/>
          <w:szCs w:val="26"/>
        </w:rPr>
        <w:t>Квалификационный сравнительный анализ</w:t>
      </w:r>
    </w:p>
    <w:p w:rsidR="00A45FA4" w:rsidRPr="00A535CC" w:rsidRDefault="00A45FA4" w:rsidP="00A45FA4">
      <w:pPr>
        <w:jc w:val="center"/>
        <w:rPr>
          <w:b/>
          <w:sz w:val="26"/>
          <w:szCs w:val="26"/>
        </w:rPr>
      </w:pPr>
      <w:r w:rsidRPr="00A535CC">
        <w:rPr>
          <w:b/>
          <w:sz w:val="26"/>
          <w:szCs w:val="26"/>
        </w:rPr>
        <w:t>педагогических кадров</w:t>
      </w:r>
    </w:p>
    <w:tbl>
      <w:tblPr>
        <w:tblStyle w:val="5"/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1418"/>
        <w:gridCol w:w="1985"/>
        <w:gridCol w:w="1984"/>
        <w:gridCol w:w="2870"/>
        <w:gridCol w:w="1915"/>
      </w:tblGrid>
      <w:tr w:rsidR="00A535CC" w:rsidRPr="00A535CC" w:rsidTr="00F34A59">
        <w:trPr>
          <w:jc w:val="center"/>
        </w:trPr>
        <w:tc>
          <w:tcPr>
            <w:tcW w:w="1418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Высшая</w:t>
            </w:r>
          </w:p>
        </w:tc>
        <w:tc>
          <w:tcPr>
            <w:tcW w:w="1984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870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 xml:space="preserve">Соответствие </w:t>
            </w:r>
            <w:r w:rsidRPr="00A535CC">
              <w:rPr>
                <w:sz w:val="26"/>
                <w:szCs w:val="26"/>
              </w:rPr>
              <w:lastRenderedPageBreak/>
              <w:t>занимаемой  должности</w:t>
            </w:r>
          </w:p>
        </w:tc>
        <w:tc>
          <w:tcPr>
            <w:tcW w:w="1915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lastRenderedPageBreak/>
              <w:t>Не имеет</w:t>
            </w:r>
          </w:p>
        </w:tc>
      </w:tr>
      <w:tr w:rsidR="00A535CC" w:rsidRPr="00A535CC" w:rsidTr="00F34A59">
        <w:trPr>
          <w:jc w:val="center"/>
        </w:trPr>
        <w:tc>
          <w:tcPr>
            <w:tcW w:w="1418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lastRenderedPageBreak/>
              <w:t>2013/2014</w:t>
            </w:r>
          </w:p>
        </w:tc>
        <w:tc>
          <w:tcPr>
            <w:tcW w:w="198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1 чел.  (14%)</w:t>
            </w:r>
          </w:p>
        </w:tc>
        <w:tc>
          <w:tcPr>
            <w:tcW w:w="2870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4 чел.  (57%)</w:t>
            </w:r>
          </w:p>
        </w:tc>
        <w:tc>
          <w:tcPr>
            <w:tcW w:w="191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</w:tr>
      <w:tr w:rsidR="00A535CC" w:rsidRPr="00A535CC" w:rsidTr="00F34A59">
        <w:trPr>
          <w:jc w:val="center"/>
        </w:trPr>
        <w:tc>
          <w:tcPr>
            <w:tcW w:w="1418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2014/2015</w:t>
            </w:r>
          </w:p>
        </w:tc>
        <w:tc>
          <w:tcPr>
            <w:tcW w:w="198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1 чел.  (14%)</w:t>
            </w:r>
          </w:p>
        </w:tc>
        <w:tc>
          <w:tcPr>
            <w:tcW w:w="2870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6 чел. (86%)</w:t>
            </w:r>
          </w:p>
        </w:tc>
        <w:tc>
          <w:tcPr>
            <w:tcW w:w="191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</w:tr>
      <w:tr w:rsidR="00A535CC" w:rsidRPr="00A535CC" w:rsidTr="00F34A59">
        <w:trPr>
          <w:trHeight w:val="246"/>
          <w:jc w:val="center"/>
        </w:trPr>
        <w:tc>
          <w:tcPr>
            <w:tcW w:w="1418" w:type="dxa"/>
          </w:tcPr>
          <w:p w:rsidR="00A45FA4" w:rsidRPr="00A535CC" w:rsidRDefault="00A45FA4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2015/2016</w:t>
            </w:r>
          </w:p>
        </w:tc>
        <w:tc>
          <w:tcPr>
            <w:tcW w:w="198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 xml:space="preserve">0 чел. </w:t>
            </w:r>
          </w:p>
        </w:tc>
        <w:tc>
          <w:tcPr>
            <w:tcW w:w="2870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 (100%)</w:t>
            </w:r>
          </w:p>
        </w:tc>
        <w:tc>
          <w:tcPr>
            <w:tcW w:w="1915" w:type="dxa"/>
          </w:tcPr>
          <w:p w:rsidR="00A45FA4" w:rsidRPr="00A535CC" w:rsidRDefault="00A45FA4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</w:tr>
      <w:tr w:rsidR="0085573D" w:rsidRPr="00A535CC" w:rsidTr="00F34A59">
        <w:trPr>
          <w:trHeight w:val="246"/>
          <w:jc w:val="center"/>
        </w:trPr>
        <w:tc>
          <w:tcPr>
            <w:tcW w:w="1418" w:type="dxa"/>
          </w:tcPr>
          <w:p w:rsidR="0085573D" w:rsidRPr="00A535CC" w:rsidRDefault="0085573D" w:rsidP="00F34A59">
            <w:pPr>
              <w:jc w:val="both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2016-2017</w:t>
            </w:r>
          </w:p>
        </w:tc>
        <w:tc>
          <w:tcPr>
            <w:tcW w:w="1985" w:type="dxa"/>
          </w:tcPr>
          <w:p w:rsidR="0085573D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  <w:tc>
          <w:tcPr>
            <w:tcW w:w="1984" w:type="dxa"/>
          </w:tcPr>
          <w:p w:rsidR="0085573D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  <w:tc>
          <w:tcPr>
            <w:tcW w:w="2870" w:type="dxa"/>
          </w:tcPr>
          <w:p w:rsidR="0085573D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 (100%)</w:t>
            </w:r>
          </w:p>
        </w:tc>
        <w:tc>
          <w:tcPr>
            <w:tcW w:w="1915" w:type="dxa"/>
          </w:tcPr>
          <w:p w:rsidR="0085573D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</w:tr>
    </w:tbl>
    <w:p w:rsidR="00A45FA4" w:rsidRPr="00A535CC" w:rsidRDefault="00A45FA4" w:rsidP="00A45FA4">
      <w:pPr>
        <w:rPr>
          <w:b/>
          <w:sz w:val="26"/>
          <w:szCs w:val="26"/>
        </w:rPr>
      </w:pPr>
      <w:r w:rsidRPr="00A535CC">
        <w:rPr>
          <w:b/>
          <w:sz w:val="26"/>
          <w:szCs w:val="26"/>
        </w:rPr>
        <w:t>Анализ педагогического состава по педагогическому стажу</w:t>
      </w:r>
    </w:p>
    <w:p w:rsidR="00A45FA4" w:rsidRPr="00A535CC" w:rsidRDefault="00A45FA4" w:rsidP="00A45FA4">
      <w:pPr>
        <w:rPr>
          <w:sz w:val="26"/>
          <w:szCs w:val="26"/>
        </w:rPr>
      </w:pPr>
      <w:r w:rsidRPr="00A535CC">
        <w:rPr>
          <w:sz w:val="26"/>
          <w:szCs w:val="26"/>
        </w:rPr>
        <w:t xml:space="preserve">От 2 до 5 лет- 0 </w:t>
      </w:r>
    </w:p>
    <w:p w:rsidR="00A45FA4" w:rsidRPr="00A535CC" w:rsidRDefault="00A45FA4" w:rsidP="00A45FA4">
      <w:pPr>
        <w:rPr>
          <w:sz w:val="26"/>
          <w:szCs w:val="26"/>
        </w:rPr>
      </w:pPr>
      <w:r w:rsidRPr="00A535CC">
        <w:rPr>
          <w:sz w:val="26"/>
          <w:szCs w:val="26"/>
        </w:rPr>
        <w:t>От 5 до 15 лет- 2 (28%)</w:t>
      </w:r>
    </w:p>
    <w:p w:rsidR="00A45FA4" w:rsidRPr="00A535CC" w:rsidRDefault="00A45FA4" w:rsidP="00A45FA4">
      <w:pPr>
        <w:rPr>
          <w:sz w:val="26"/>
          <w:szCs w:val="26"/>
        </w:rPr>
      </w:pPr>
      <w:r w:rsidRPr="00A535CC">
        <w:rPr>
          <w:sz w:val="26"/>
          <w:szCs w:val="26"/>
        </w:rPr>
        <w:t>От 15 до 20 лет- 0</w:t>
      </w:r>
    </w:p>
    <w:p w:rsidR="00A45FA4" w:rsidRPr="00A535CC" w:rsidRDefault="00A45FA4" w:rsidP="00A45FA4">
      <w:pPr>
        <w:rPr>
          <w:sz w:val="26"/>
          <w:szCs w:val="26"/>
        </w:rPr>
      </w:pPr>
      <w:r w:rsidRPr="00A535CC">
        <w:rPr>
          <w:sz w:val="26"/>
          <w:szCs w:val="26"/>
        </w:rPr>
        <w:t>Свыше 20 лет-5-71%</w:t>
      </w:r>
    </w:p>
    <w:p w:rsidR="00A535CC" w:rsidRPr="00A535CC" w:rsidRDefault="00A535CC" w:rsidP="00A535CC">
      <w:pPr>
        <w:rPr>
          <w:b/>
          <w:sz w:val="26"/>
          <w:szCs w:val="26"/>
        </w:rPr>
      </w:pPr>
      <w:r w:rsidRPr="00A535CC">
        <w:rPr>
          <w:b/>
          <w:sz w:val="26"/>
          <w:szCs w:val="26"/>
        </w:rPr>
        <w:t>Образование</w:t>
      </w:r>
    </w:p>
    <w:tbl>
      <w:tblPr>
        <w:tblStyle w:val="5"/>
        <w:tblW w:w="9491" w:type="dxa"/>
        <w:jc w:val="center"/>
        <w:tblInd w:w="-601" w:type="dxa"/>
        <w:tblLook w:val="01E0" w:firstRow="1" w:lastRow="1" w:firstColumn="1" w:lastColumn="1" w:noHBand="0" w:noVBand="0"/>
      </w:tblPr>
      <w:tblGrid>
        <w:gridCol w:w="1569"/>
        <w:gridCol w:w="1883"/>
        <w:gridCol w:w="2197"/>
        <w:gridCol w:w="2077"/>
        <w:gridCol w:w="1765"/>
      </w:tblGrid>
      <w:tr w:rsidR="00A535CC" w:rsidRPr="00A535CC" w:rsidTr="00F34A59">
        <w:trPr>
          <w:trHeight w:val="600"/>
          <w:jc w:val="center"/>
        </w:trPr>
        <w:tc>
          <w:tcPr>
            <w:tcW w:w="1569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Год</w:t>
            </w:r>
          </w:p>
        </w:tc>
        <w:tc>
          <w:tcPr>
            <w:tcW w:w="1883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Всего учителей</w:t>
            </w:r>
          </w:p>
        </w:tc>
        <w:tc>
          <w:tcPr>
            <w:tcW w:w="219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Высшее</w:t>
            </w:r>
          </w:p>
        </w:tc>
        <w:tc>
          <w:tcPr>
            <w:tcW w:w="207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1765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Учатся в ВУЗе</w:t>
            </w:r>
          </w:p>
        </w:tc>
      </w:tr>
      <w:tr w:rsidR="00A535CC" w:rsidRPr="00A535CC" w:rsidTr="00F34A59">
        <w:trPr>
          <w:trHeight w:val="285"/>
          <w:jc w:val="center"/>
        </w:trPr>
        <w:tc>
          <w:tcPr>
            <w:tcW w:w="1569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2013/2014</w:t>
            </w:r>
          </w:p>
        </w:tc>
        <w:tc>
          <w:tcPr>
            <w:tcW w:w="1883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</w:t>
            </w:r>
          </w:p>
        </w:tc>
        <w:tc>
          <w:tcPr>
            <w:tcW w:w="219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4 чел.  (57%)</w:t>
            </w:r>
          </w:p>
        </w:tc>
        <w:tc>
          <w:tcPr>
            <w:tcW w:w="207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 чел.  (28,5%)</w:t>
            </w:r>
          </w:p>
        </w:tc>
        <w:tc>
          <w:tcPr>
            <w:tcW w:w="1765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0 чел.</w:t>
            </w:r>
          </w:p>
        </w:tc>
      </w:tr>
      <w:tr w:rsidR="00A535CC" w:rsidRPr="00A535CC" w:rsidTr="00F34A59">
        <w:trPr>
          <w:trHeight w:val="300"/>
          <w:jc w:val="center"/>
        </w:trPr>
        <w:tc>
          <w:tcPr>
            <w:tcW w:w="1569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2014/2015</w:t>
            </w:r>
          </w:p>
        </w:tc>
        <w:tc>
          <w:tcPr>
            <w:tcW w:w="1883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</w:t>
            </w:r>
          </w:p>
        </w:tc>
        <w:tc>
          <w:tcPr>
            <w:tcW w:w="219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4 чел.  (57%)</w:t>
            </w:r>
          </w:p>
        </w:tc>
        <w:tc>
          <w:tcPr>
            <w:tcW w:w="2077" w:type="dxa"/>
          </w:tcPr>
          <w:p w:rsidR="00A535CC" w:rsidRPr="00A535CC" w:rsidRDefault="00A535CC" w:rsidP="00F34A59">
            <w:pPr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 чел.  (28,5%)</w:t>
            </w:r>
          </w:p>
        </w:tc>
        <w:tc>
          <w:tcPr>
            <w:tcW w:w="1765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1 чел. (14%)</w:t>
            </w:r>
          </w:p>
        </w:tc>
      </w:tr>
      <w:tr w:rsidR="00A535CC" w:rsidRPr="00A535CC" w:rsidTr="00F34A59">
        <w:trPr>
          <w:trHeight w:val="360"/>
          <w:jc w:val="center"/>
        </w:trPr>
        <w:tc>
          <w:tcPr>
            <w:tcW w:w="1569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2015/2016</w:t>
            </w:r>
          </w:p>
        </w:tc>
        <w:tc>
          <w:tcPr>
            <w:tcW w:w="1883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</w:t>
            </w:r>
          </w:p>
        </w:tc>
        <w:tc>
          <w:tcPr>
            <w:tcW w:w="219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4 чел.  (57%)</w:t>
            </w:r>
          </w:p>
        </w:tc>
        <w:tc>
          <w:tcPr>
            <w:tcW w:w="2077" w:type="dxa"/>
          </w:tcPr>
          <w:p w:rsidR="00A535CC" w:rsidRPr="00A535CC" w:rsidRDefault="00A535CC" w:rsidP="00F34A59">
            <w:pPr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 чел.  (28,5%)</w:t>
            </w:r>
          </w:p>
        </w:tc>
        <w:tc>
          <w:tcPr>
            <w:tcW w:w="1765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1 чел. (14%)</w:t>
            </w:r>
          </w:p>
        </w:tc>
      </w:tr>
      <w:tr w:rsidR="00A535CC" w:rsidRPr="00A535CC" w:rsidTr="00F34A59">
        <w:trPr>
          <w:trHeight w:val="360"/>
          <w:jc w:val="center"/>
        </w:trPr>
        <w:tc>
          <w:tcPr>
            <w:tcW w:w="1569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2016-2017</w:t>
            </w:r>
          </w:p>
        </w:tc>
        <w:tc>
          <w:tcPr>
            <w:tcW w:w="1883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7 чел.</w:t>
            </w:r>
          </w:p>
        </w:tc>
        <w:tc>
          <w:tcPr>
            <w:tcW w:w="2197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4 чел.  (57%)</w:t>
            </w:r>
          </w:p>
        </w:tc>
        <w:tc>
          <w:tcPr>
            <w:tcW w:w="2077" w:type="dxa"/>
          </w:tcPr>
          <w:p w:rsidR="00A535CC" w:rsidRPr="00A535CC" w:rsidRDefault="00A535CC" w:rsidP="00F34A59">
            <w:pPr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2 чел.  (28,5%)</w:t>
            </w:r>
          </w:p>
        </w:tc>
        <w:tc>
          <w:tcPr>
            <w:tcW w:w="1765" w:type="dxa"/>
          </w:tcPr>
          <w:p w:rsidR="00A535CC" w:rsidRPr="00A535CC" w:rsidRDefault="00A535CC" w:rsidP="00F34A59">
            <w:pPr>
              <w:jc w:val="center"/>
              <w:rPr>
                <w:sz w:val="26"/>
                <w:szCs w:val="26"/>
              </w:rPr>
            </w:pPr>
            <w:r w:rsidRPr="00A535CC">
              <w:rPr>
                <w:sz w:val="26"/>
                <w:szCs w:val="26"/>
              </w:rPr>
              <w:t>1 чел. (14%)</w:t>
            </w:r>
          </w:p>
        </w:tc>
      </w:tr>
    </w:tbl>
    <w:p w:rsidR="00A535CC" w:rsidRPr="00A535CC" w:rsidRDefault="00A535CC" w:rsidP="00A535CC">
      <w:pPr>
        <w:rPr>
          <w:sz w:val="26"/>
          <w:szCs w:val="26"/>
        </w:rPr>
      </w:pPr>
    </w:p>
    <w:p w:rsidR="00A535CC" w:rsidRPr="00A535CC" w:rsidRDefault="00A535CC" w:rsidP="00A535CC">
      <w:pPr>
        <w:rPr>
          <w:sz w:val="26"/>
          <w:szCs w:val="26"/>
        </w:rPr>
      </w:pPr>
      <w:r w:rsidRPr="00A535CC">
        <w:rPr>
          <w:sz w:val="26"/>
          <w:szCs w:val="26"/>
        </w:rPr>
        <w:t xml:space="preserve">Средний возраст педагогических работников – </w:t>
      </w:r>
      <w:r w:rsidR="00A260BA">
        <w:rPr>
          <w:sz w:val="26"/>
          <w:szCs w:val="26"/>
        </w:rPr>
        <w:t>50</w:t>
      </w:r>
      <w:r w:rsidRPr="00A535CC">
        <w:rPr>
          <w:sz w:val="26"/>
          <w:szCs w:val="26"/>
        </w:rPr>
        <w:t xml:space="preserve"> лет. Молодых специалистов в школе нет. Распределение по возрастам показывает, что нет  педагогов со стажем от 5  до 10 лет. Все педагоги прошли аттестацию на соответствие занимаемой должности.  Система повышения квалификации, обучение кадров в школе реализуется через курсы повышения квалификации. В основном это курсы при Саратовском институте повышения квалификации /ГАУ ДПО "СОИРО"/.  За 2016-2017 учебный год прошли курсовую подготовку 3 (37,5%) педагогических работника.</w:t>
      </w:r>
    </w:p>
    <w:p w:rsidR="00A535CC" w:rsidRDefault="00A535CC" w:rsidP="00A535C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школе отсутствуют  педагогические работник</w:t>
      </w:r>
      <w:r w:rsidRPr="00BA2BF9">
        <w:rPr>
          <w:color w:val="000000"/>
          <w:sz w:val="26"/>
          <w:szCs w:val="26"/>
        </w:rPr>
        <w:t xml:space="preserve">и </w:t>
      </w:r>
      <w:proofErr w:type="gramStart"/>
      <w:r w:rsidR="00361136">
        <w:rPr>
          <w:color w:val="000000"/>
          <w:sz w:val="26"/>
          <w:szCs w:val="26"/>
        </w:rPr>
        <w:t>-</w:t>
      </w:r>
      <w:r w:rsidRPr="00BA2BF9">
        <w:rPr>
          <w:color w:val="000000"/>
          <w:sz w:val="26"/>
          <w:szCs w:val="26"/>
        </w:rPr>
        <w:t>п</w:t>
      </w:r>
      <w:proofErr w:type="gramEnd"/>
      <w:r w:rsidRPr="00BA2BF9">
        <w:rPr>
          <w:color w:val="000000"/>
          <w:sz w:val="26"/>
          <w:szCs w:val="26"/>
        </w:rPr>
        <w:t>едагог-психолог, социальный педа</w:t>
      </w:r>
      <w:r w:rsidR="00CA6BDE">
        <w:rPr>
          <w:color w:val="000000"/>
          <w:sz w:val="26"/>
          <w:szCs w:val="26"/>
        </w:rPr>
        <w:t>гог, учитель-дефектолог</w:t>
      </w:r>
      <w:r w:rsidR="00361136">
        <w:rPr>
          <w:color w:val="000000"/>
          <w:sz w:val="26"/>
          <w:szCs w:val="26"/>
        </w:rPr>
        <w:t>.</w:t>
      </w:r>
    </w:p>
    <w:p w:rsidR="00B97C15" w:rsidRPr="00A535CC" w:rsidRDefault="00B97C15" w:rsidP="00A535CC">
      <w:pPr>
        <w:rPr>
          <w:b/>
          <w:color w:val="FF0000"/>
          <w:sz w:val="26"/>
          <w:szCs w:val="26"/>
        </w:rPr>
      </w:pPr>
    </w:p>
    <w:p w:rsidR="00A535CC" w:rsidRPr="00B97C15" w:rsidRDefault="00A535CC" w:rsidP="00A535CC">
      <w:pPr>
        <w:rPr>
          <w:color w:val="000000"/>
          <w:sz w:val="26"/>
          <w:szCs w:val="26"/>
          <w:u w:val="single"/>
        </w:rPr>
      </w:pPr>
      <w:r w:rsidRPr="00B97C15">
        <w:rPr>
          <w:color w:val="000000"/>
          <w:sz w:val="26"/>
          <w:szCs w:val="26"/>
          <w:u w:val="single"/>
        </w:rPr>
        <w:t>5.2. Учебно-методическое обеспечение образовательного процесса</w:t>
      </w:r>
    </w:p>
    <w:p w:rsidR="00B97C15" w:rsidRDefault="00B97C15" w:rsidP="00B97C15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  <w:lang w:eastAsia="en-US"/>
        </w:rPr>
      </w:pPr>
    </w:p>
    <w:p w:rsidR="00B97C15" w:rsidRPr="00B97C15" w:rsidRDefault="00B97C15" w:rsidP="00B97C1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97C15">
        <w:rPr>
          <w:rFonts w:eastAsia="Calibri"/>
          <w:sz w:val="26"/>
          <w:szCs w:val="26"/>
          <w:lang w:eastAsia="en-US"/>
        </w:rPr>
        <w:t xml:space="preserve">В соответствии с программно-методическим обеспечением к образовательным программам ОО на 100% </w:t>
      </w:r>
      <w:proofErr w:type="gramStart"/>
      <w:r w:rsidRPr="00B97C15">
        <w:rPr>
          <w:rFonts w:eastAsia="Calibri"/>
          <w:sz w:val="26"/>
          <w:szCs w:val="26"/>
          <w:lang w:eastAsia="en-US"/>
        </w:rPr>
        <w:t>укомплектована</w:t>
      </w:r>
      <w:proofErr w:type="gramEnd"/>
      <w:r w:rsidRPr="00B97C15">
        <w:rPr>
          <w:rFonts w:eastAsia="Calibri"/>
          <w:sz w:val="26"/>
          <w:szCs w:val="26"/>
          <w:lang w:eastAsia="en-US"/>
        </w:rPr>
        <w:t xml:space="preserve"> учебно-методической литературой. </w:t>
      </w:r>
    </w:p>
    <w:p w:rsidR="00A535CC" w:rsidRDefault="00B97C15" w:rsidP="00B97C15">
      <w:pPr>
        <w:autoSpaceDE w:val="0"/>
        <w:autoSpaceDN w:val="0"/>
        <w:adjustRightInd w:val="0"/>
        <w:rPr>
          <w:sz w:val="26"/>
          <w:szCs w:val="26"/>
        </w:rPr>
      </w:pPr>
      <w:r w:rsidRPr="00B97C15">
        <w:rPr>
          <w:rFonts w:eastAsiaTheme="minorHAnsi"/>
          <w:sz w:val="26"/>
          <w:szCs w:val="26"/>
          <w:lang w:eastAsia="en-US"/>
        </w:rPr>
        <w:t xml:space="preserve">Используемые в </w:t>
      </w:r>
      <w:r w:rsidRPr="00B97C15">
        <w:rPr>
          <w:sz w:val="26"/>
          <w:szCs w:val="26"/>
        </w:rPr>
        <w:t>образовательном процессе учебные и учебно-методические пособия соответствуют</w:t>
      </w:r>
      <w:r w:rsidR="00A535CC" w:rsidRPr="00B97C15">
        <w:rPr>
          <w:sz w:val="26"/>
          <w:szCs w:val="26"/>
        </w:rPr>
        <w:t xml:space="preserve"> </w:t>
      </w:r>
      <w:r w:rsidR="00CA6BDE">
        <w:rPr>
          <w:sz w:val="26"/>
          <w:szCs w:val="26"/>
        </w:rPr>
        <w:t>Ф</w:t>
      </w:r>
      <w:r w:rsidRPr="00B97C15">
        <w:rPr>
          <w:sz w:val="26"/>
          <w:szCs w:val="26"/>
        </w:rPr>
        <w:t>едеральному перечню.</w:t>
      </w:r>
    </w:p>
    <w:p w:rsidR="00B97C15" w:rsidRPr="00B97C15" w:rsidRDefault="00B97C15" w:rsidP="00B97C1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61136" w:rsidRPr="00B97C15" w:rsidRDefault="00361136" w:rsidP="00361136">
      <w:pPr>
        <w:rPr>
          <w:color w:val="000000"/>
          <w:sz w:val="26"/>
          <w:szCs w:val="26"/>
          <w:u w:val="single"/>
        </w:rPr>
      </w:pPr>
      <w:r w:rsidRPr="00B97C15">
        <w:rPr>
          <w:color w:val="000000"/>
          <w:sz w:val="26"/>
          <w:szCs w:val="26"/>
          <w:u w:val="single"/>
        </w:rPr>
        <w:t>5.3. Библиотечно-информационное обеспечение образовательного процесса</w:t>
      </w:r>
    </w:p>
    <w:p w:rsidR="00B97C15" w:rsidRPr="00B97C15" w:rsidRDefault="00B97C15" w:rsidP="00B97C1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97C15">
        <w:rPr>
          <w:rFonts w:eastAsia="Calibri"/>
          <w:sz w:val="26"/>
          <w:szCs w:val="26"/>
          <w:lang w:eastAsia="en-US"/>
        </w:rPr>
        <w:t>В школе имеется собственная библиотека (без читального зала)</w:t>
      </w:r>
      <w:r w:rsidR="00601ED3">
        <w:rPr>
          <w:rFonts w:eastAsia="Calibri"/>
          <w:sz w:val="26"/>
          <w:szCs w:val="26"/>
          <w:lang w:eastAsia="en-US"/>
        </w:rPr>
        <w:t xml:space="preserve">. </w:t>
      </w:r>
      <w:r w:rsidRPr="00B97C15">
        <w:rPr>
          <w:rFonts w:eastAsia="Calibri"/>
          <w:sz w:val="26"/>
          <w:szCs w:val="26"/>
          <w:lang w:eastAsia="en-US"/>
        </w:rPr>
        <w:t xml:space="preserve"> </w:t>
      </w:r>
      <w:r w:rsidR="00601ED3" w:rsidRPr="00B97C15">
        <w:rPr>
          <w:rFonts w:eastAsiaTheme="minorHAnsi"/>
          <w:sz w:val="26"/>
          <w:szCs w:val="26"/>
          <w:lang w:eastAsia="en-US"/>
        </w:rPr>
        <w:t xml:space="preserve">Общий фонд библиотеки школы  составляет </w:t>
      </w:r>
      <w:r w:rsidR="00601ED3">
        <w:rPr>
          <w:rFonts w:eastAsiaTheme="minorHAnsi"/>
          <w:sz w:val="26"/>
          <w:szCs w:val="26"/>
          <w:lang w:eastAsia="en-US"/>
        </w:rPr>
        <w:t>2</w:t>
      </w:r>
      <w:r w:rsidR="00601ED3" w:rsidRPr="00B97C15">
        <w:rPr>
          <w:rFonts w:eastAsiaTheme="minorHAnsi"/>
          <w:sz w:val="26"/>
          <w:szCs w:val="26"/>
          <w:lang w:eastAsia="en-US"/>
        </w:rPr>
        <w:t xml:space="preserve">512 экз., в </w:t>
      </w:r>
      <w:proofErr w:type="spellStart"/>
      <w:r w:rsidR="00601ED3" w:rsidRPr="00B97C15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="00601ED3" w:rsidRPr="00B97C15">
        <w:rPr>
          <w:rFonts w:eastAsiaTheme="minorHAnsi"/>
          <w:sz w:val="26"/>
          <w:szCs w:val="26"/>
          <w:lang w:eastAsia="en-US"/>
        </w:rPr>
        <w:t xml:space="preserve">. школьных учебников – </w:t>
      </w:r>
      <w:r w:rsidR="00601ED3">
        <w:rPr>
          <w:rFonts w:eastAsiaTheme="minorHAnsi"/>
          <w:sz w:val="26"/>
          <w:szCs w:val="26"/>
          <w:lang w:eastAsia="en-US"/>
        </w:rPr>
        <w:t xml:space="preserve">548 </w:t>
      </w:r>
      <w:r w:rsidR="00601ED3" w:rsidRPr="00B97C15">
        <w:rPr>
          <w:rFonts w:eastAsiaTheme="minorHAnsi"/>
          <w:sz w:val="26"/>
          <w:szCs w:val="26"/>
          <w:lang w:eastAsia="en-US"/>
        </w:rPr>
        <w:t>экз.</w:t>
      </w:r>
    </w:p>
    <w:p w:rsidR="00361136" w:rsidRPr="00BA2BF9" w:rsidRDefault="00361136" w:rsidP="00361136">
      <w:pPr>
        <w:rPr>
          <w:color w:val="000000"/>
          <w:sz w:val="26"/>
          <w:szCs w:val="26"/>
        </w:rPr>
      </w:pPr>
    </w:p>
    <w:p w:rsidR="00361136" w:rsidRPr="00361136" w:rsidRDefault="00361136" w:rsidP="00361136">
      <w:pPr>
        <w:autoSpaceDE w:val="0"/>
        <w:autoSpaceDN w:val="0"/>
        <w:adjustRightInd w:val="0"/>
        <w:rPr>
          <w:color w:val="FF0000"/>
          <w:sz w:val="26"/>
          <w:szCs w:val="26"/>
          <w:u w:val="single"/>
        </w:rPr>
      </w:pPr>
      <w:r w:rsidRPr="00361136">
        <w:rPr>
          <w:color w:val="000000"/>
          <w:sz w:val="26"/>
          <w:szCs w:val="26"/>
          <w:u w:val="single"/>
        </w:rPr>
        <w:t>5.4. Материально-техническая база ОО</w:t>
      </w:r>
    </w:p>
    <w:p w:rsidR="00361136" w:rsidRPr="00361136" w:rsidRDefault="00361136" w:rsidP="00361136">
      <w:pPr>
        <w:rPr>
          <w:sz w:val="26"/>
          <w:szCs w:val="26"/>
        </w:rPr>
      </w:pPr>
      <w:r w:rsidRPr="00BA2BF9">
        <w:rPr>
          <w:color w:val="FF0000"/>
          <w:sz w:val="26"/>
          <w:szCs w:val="26"/>
        </w:rPr>
        <w:t xml:space="preserve">    </w:t>
      </w:r>
      <w:r w:rsidRPr="00361136">
        <w:rPr>
          <w:sz w:val="26"/>
          <w:szCs w:val="26"/>
        </w:rPr>
        <w:t>Для занятий в школе используется 9 учебных кабинетов: кабинет химии и биологии, физики, математики, немецкого языка, истории, географии, русского языка, кабинет информатики, начальных классов. Кабинет биологии, начальных классов  оборудованы компьютерами.</w:t>
      </w:r>
    </w:p>
    <w:p w:rsidR="00361136" w:rsidRPr="00361136" w:rsidRDefault="00361136" w:rsidP="00361136">
      <w:pPr>
        <w:rPr>
          <w:sz w:val="26"/>
          <w:szCs w:val="26"/>
        </w:rPr>
      </w:pPr>
      <w:r w:rsidRPr="00361136">
        <w:rPr>
          <w:sz w:val="26"/>
          <w:szCs w:val="26"/>
        </w:rPr>
        <w:t xml:space="preserve">Для учебно-воспитательного процесса используются: </w:t>
      </w:r>
    </w:p>
    <w:p w:rsidR="00361136" w:rsidRPr="00361136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361136">
        <w:rPr>
          <w:sz w:val="26"/>
          <w:szCs w:val="26"/>
        </w:rPr>
        <w:t>спортивная площадка,</w:t>
      </w:r>
    </w:p>
    <w:p w:rsidR="00361136" w:rsidRPr="00361136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361136">
        <w:rPr>
          <w:sz w:val="26"/>
          <w:szCs w:val="26"/>
        </w:rPr>
        <w:t xml:space="preserve">библиотека, </w:t>
      </w:r>
    </w:p>
    <w:p w:rsidR="00361136" w:rsidRPr="00361136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361136">
        <w:rPr>
          <w:sz w:val="26"/>
          <w:szCs w:val="26"/>
        </w:rPr>
        <w:t>столовая,</w:t>
      </w:r>
    </w:p>
    <w:p w:rsidR="00361136" w:rsidRPr="00361136" w:rsidRDefault="00361136" w:rsidP="00361136">
      <w:pPr>
        <w:numPr>
          <w:ilvl w:val="0"/>
          <w:numId w:val="15"/>
        </w:numPr>
        <w:ind w:left="0" w:firstLine="0"/>
        <w:contextualSpacing/>
        <w:rPr>
          <w:sz w:val="26"/>
          <w:szCs w:val="26"/>
        </w:rPr>
      </w:pPr>
      <w:r w:rsidRPr="00361136">
        <w:rPr>
          <w:sz w:val="26"/>
          <w:szCs w:val="26"/>
        </w:rPr>
        <w:t>спортзал.</w:t>
      </w:r>
    </w:p>
    <w:p w:rsidR="00361136" w:rsidRPr="00BA2BF9" w:rsidRDefault="00361136" w:rsidP="00361136">
      <w:pPr>
        <w:rPr>
          <w:b/>
          <w:bCs/>
          <w:iCs/>
          <w:color w:val="FF0000"/>
          <w:sz w:val="26"/>
          <w:szCs w:val="26"/>
        </w:rPr>
      </w:pPr>
    </w:p>
    <w:p w:rsidR="00361136" w:rsidRPr="00361136" w:rsidRDefault="00361136" w:rsidP="00361136">
      <w:pPr>
        <w:rPr>
          <w:b/>
          <w:bCs/>
          <w:iCs/>
          <w:sz w:val="26"/>
          <w:szCs w:val="26"/>
        </w:rPr>
      </w:pPr>
      <w:r w:rsidRPr="00361136">
        <w:rPr>
          <w:b/>
          <w:bCs/>
          <w:iCs/>
          <w:sz w:val="26"/>
          <w:szCs w:val="26"/>
        </w:rPr>
        <w:t>Наличие технических средств обучения: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2700"/>
      </w:tblGrid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Компьютеры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6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Модем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Сканер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Лазерный принтер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2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Мультимедийный проектор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2</w:t>
            </w:r>
          </w:p>
        </w:tc>
      </w:tr>
    </w:tbl>
    <w:p w:rsidR="00361136" w:rsidRPr="00361136" w:rsidRDefault="00361136" w:rsidP="00361136">
      <w:pPr>
        <w:tabs>
          <w:tab w:val="left" w:pos="588"/>
        </w:tabs>
        <w:jc w:val="both"/>
        <w:rPr>
          <w:sz w:val="26"/>
          <w:szCs w:val="26"/>
        </w:rPr>
      </w:pPr>
    </w:p>
    <w:p w:rsidR="00361136" w:rsidRPr="00361136" w:rsidRDefault="00361136" w:rsidP="00361136">
      <w:pPr>
        <w:tabs>
          <w:tab w:val="left" w:pos="588"/>
        </w:tabs>
        <w:jc w:val="both"/>
        <w:rPr>
          <w:b/>
          <w:sz w:val="26"/>
          <w:szCs w:val="26"/>
        </w:rPr>
      </w:pPr>
      <w:r w:rsidRPr="00361136">
        <w:rPr>
          <w:b/>
          <w:sz w:val="26"/>
          <w:szCs w:val="26"/>
        </w:rPr>
        <w:t xml:space="preserve">Наличие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3059"/>
      </w:tblGrid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b/>
                <w:sz w:val="26"/>
                <w:szCs w:val="26"/>
              </w:rPr>
            </w:pPr>
            <w:r w:rsidRPr="00361136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Кабинет истории 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химии и биологии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2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Кабинет технологии (мастерская)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  <w:tr w:rsidR="00361136" w:rsidRPr="00361136" w:rsidTr="00F34A59"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Библиотека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36" w:rsidRPr="00361136" w:rsidRDefault="00361136" w:rsidP="00F34A59">
            <w:pPr>
              <w:jc w:val="center"/>
              <w:rPr>
                <w:sz w:val="26"/>
                <w:szCs w:val="26"/>
              </w:rPr>
            </w:pPr>
            <w:r w:rsidRPr="00361136">
              <w:rPr>
                <w:sz w:val="26"/>
                <w:szCs w:val="26"/>
              </w:rPr>
              <w:t>1</w:t>
            </w:r>
          </w:p>
        </w:tc>
      </w:tr>
    </w:tbl>
    <w:p w:rsidR="0006089A" w:rsidRPr="00A45FA4" w:rsidRDefault="0006089A" w:rsidP="0006089A">
      <w:pPr>
        <w:rPr>
          <w:b/>
          <w:color w:val="000000"/>
          <w:sz w:val="26"/>
          <w:szCs w:val="26"/>
        </w:rPr>
        <w:sectPr w:rsidR="0006089A" w:rsidRPr="00A45FA4" w:rsidSect="00FF5B00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E34266" w:rsidRDefault="000F3179" w:rsidP="00C36D95">
      <w:pPr>
        <w:tabs>
          <w:tab w:val="num" w:pos="720"/>
        </w:tabs>
        <w:jc w:val="center"/>
        <w:rPr>
          <w:b/>
          <w:sz w:val="26"/>
          <w:szCs w:val="26"/>
          <w:u w:val="single"/>
        </w:rPr>
      </w:pPr>
      <w:r w:rsidRPr="00BA2BF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lastRenderedPageBreak/>
        <w:t>Результаты анализа показателей деятельности</w:t>
      </w:r>
    </w:p>
    <w:p w:rsidR="000F3179" w:rsidRPr="00E34266" w:rsidRDefault="00E34266" w:rsidP="00E34266">
      <w:pPr>
        <w:tabs>
          <w:tab w:val="num" w:pos="720"/>
        </w:tabs>
        <w:ind w:left="720" w:hanging="720"/>
        <w:jc w:val="center"/>
        <w:rPr>
          <w:b/>
          <w:sz w:val="26"/>
          <w:szCs w:val="26"/>
        </w:rPr>
      </w:pPr>
      <w:r w:rsidRPr="00E34266">
        <w:rPr>
          <w:b/>
          <w:sz w:val="26"/>
          <w:szCs w:val="26"/>
        </w:rPr>
        <w:t>муниципального общеобразовательного учреждения «</w:t>
      </w:r>
      <w:proofErr w:type="spellStart"/>
      <w:r w:rsidRPr="00E34266">
        <w:rPr>
          <w:b/>
          <w:sz w:val="26"/>
          <w:szCs w:val="26"/>
        </w:rPr>
        <w:t>Допатинская</w:t>
      </w:r>
      <w:proofErr w:type="spellEnd"/>
      <w:r w:rsidRPr="00E34266">
        <w:rPr>
          <w:b/>
          <w:sz w:val="26"/>
          <w:szCs w:val="26"/>
        </w:rPr>
        <w:t xml:space="preserve"> основная общеобразовательная школа  </w:t>
      </w:r>
      <w:proofErr w:type="spellStart"/>
      <w:r w:rsidRPr="00E34266">
        <w:rPr>
          <w:b/>
          <w:sz w:val="26"/>
          <w:szCs w:val="26"/>
        </w:rPr>
        <w:t>Ртищевского</w:t>
      </w:r>
      <w:proofErr w:type="spellEnd"/>
      <w:r w:rsidRPr="00E34266">
        <w:rPr>
          <w:b/>
          <w:sz w:val="26"/>
          <w:szCs w:val="26"/>
        </w:rPr>
        <w:t xml:space="preserve"> района </w:t>
      </w:r>
      <w:r w:rsidRPr="00E34266">
        <w:rPr>
          <w:b/>
          <w:sz w:val="26"/>
          <w:szCs w:val="26"/>
        </w:rPr>
        <w:br/>
        <w:t>Саратовской области»</w:t>
      </w:r>
    </w:p>
    <w:p w:rsidR="000F3179" w:rsidRPr="00BA2BF9" w:rsidRDefault="000F3179" w:rsidP="000F3179">
      <w:pPr>
        <w:spacing w:line="259" w:lineRule="auto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843"/>
        <w:gridCol w:w="1364"/>
        <w:gridCol w:w="1514"/>
        <w:gridCol w:w="1231"/>
        <w:gridCol w:w="1029"/>
      </w:tblGrid>
      <w:tr w:rsidR="000F3179" w:rsidRPr="00BA2BF9" w:rsidTr="0006089A">
        <w:trPr>
          <w:tblHeader/>
        </w:trPr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A2BF9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BA2BF9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9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 xml:space="preserve">+/ - </w:t>
            </w:r>
            <w:r w:rsidRPr="00BA2BF9">
              <w:rPr>
                <w:b/>
                <w:color w:val="000000"/>
                <w:sz w:val="26"/>
                <w:szCs w:val="26"/>
              </w:rPr>
              <w:sym w:font="Symbol" w:char="F044"/>
            </w:r>
          </w:p>
        </w:tc>
      </w:tr>
      <w:tr w:rsidR="000F3179" w:rsidRPr="00BA2BF9" w:rsidTr="0006089A">
        <w:trPr>
          <w:tblHeader/>
        </w:trPr>
        <w:tc>
          <w:tcPr>
            <w:tcW w:w="4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bCs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843A98" w:rsidP="00CA6BDE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</w:t>
            </w:r>
            <w:r w:rsidR="00CA6B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843A98" w:rsidP="00CA6BDE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</w:t>
            </w:r>
            <w:r w:rsidR="00CA6B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rPr>
          <w:trHeight w:val="744"/>
        </w:trPr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CA6B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843A98" w:rsidRPr="00BA2BF9">
              <w:rPr>
                <w:color w:val="000000"/>
                <w:sz w:val="26"/>
                <w:szCs w:val="26"/>
              </w:rPr>
              <w:t>/6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CA6BDE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12/60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_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26,25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_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14,25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 xml:space="preserve">Численность/удельный вес </w:t>
            </w:r>
            <w:r w:rsidRPr="00BA2BF9">
              <w:rPr>
                <w:color w:val="000000"/>
                <w:sz w:val="26"/>
                <w:szCs w:val="26"/>
              </w:rPr>
              <w:lastRenderedPageBreak/>
              <w:t>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человек/</w:t>
            </w:r>
            <w:r w:rsidRPr="00BA2BF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A260BA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sym w:font="Symbol" w:char="F044"/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sym w:font="Symbol" w:char="F044"/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sym w:font="Symbol" w:char="F044"/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1.16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color w:val="000000"/>
                <w:sz w:val="26"/>
                <w:szCs w:val="26"/>
              </w:rPr>
              <w:sym w:font="Symbol" w:char="F044"/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1.17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1.18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12/57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20/83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1.19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11/52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16/67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1.19.1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Регионального уровня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2/9,5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1/4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1.19.2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Федерального уровня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2/9,5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6/25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1.19.3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Международного уровня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3B640F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1.20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 xml:space="preserve">Численность/удельный вес численности учащихся, получающих образование с </w:t>
            </w:r>
            <w:r w:rsidRPr="00BA2BF9">
              <w:rPr>
                <w:color w:val="000000"/>
                <w:sz w:val="26"/>
                <w:szCs w:val="26"/>
              </w:rPr>
              <w:lastRenderedPageBreak/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F317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1.25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5/62,5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5/62,5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79" w:rsidRPr="00BA2BF9" w:rsidRDefault="000F317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1.26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F34A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5/62,5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F34A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5/62,5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1.27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1.28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2/25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2/25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1.29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1.29.1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1.29.2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1.30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1.30.1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До 5 лет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1.30.2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Свыше 30 лет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3/37,5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060530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1.33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60530" w:rsidRPr="00BA2BF9" w:rsidRDefault="00060530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  <w:lang w:val="en-US"/>
              </w:rPr>
              <w:t>6</w:t>
            </w:r>
            <w:r w:rsidRPr="00DE4FD9">
              <w:rPr>
                <w:sz w:val="26"/>
                <w:szCs w:val="26"/>
              </w:rPr>
              <w:t>/</w:t>
            </w:r>
            <w:r w:rsidRPr="00DE4FD9"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8/100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30" w:rsidRPr="00BA2BF9" w:rsidRDefault="00E34266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1.34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F34A5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  <w:lang w:val="en-US"/>
              </w:rPr>
              <w:t>6</w:t>
            </w:r>
            <w:r w:rsidRPr="00DE4FD9">
              <w:rPr>
                <w:sz w:val="26"/>
                <w:szCs w:val="26"/>
              </w:rPr>
              <w:t>/</w:t>
            </w:r>
            <w:r w:rsidRPr="00DE4FD9"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F34A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8/100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b/>
                <w:bCs/>
                <w:color w:val="000000"/>
                <w:sz w:val="26"/>
                <w:szCs w:val="26"/>
              </w:rPr>
              <w:t>Инфраструктура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единиц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0,</w:t>
            </w:r>
            <w:r w:rsidRPr="00DE4FD9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единиц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29,08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 xml:space="preserve">Наличие читального зала </w:t>
            </w:r>
            <w:r w:rsidRPr="00BA2BF9">
              <w:rPr>
                <w:color w:val="000000"/>
                <w:sz w:val="26"/>
                <w:szCs w:val="26"/>
              </w:rPr>
              <w:lastRenderedPageBreak/>
              <w:t>библиотеки, в том числе: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2.4.2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 xml:space="preserve">С </w:t>
            </w:r>
            <w:proofErr w:type="spellStart"/>
            <w:r w:rsidRPr="00BA2BF9">
              <w:rPr>
                <w:color w:val="000000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2.4.3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2.4.4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2.4.5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человек/%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E34266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</w:t>
            </w:r>
            <w:r w:rsidR="00F34A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</w:p>
        </w:tc>
      </w:tr>
      <w:tr w:rsidR="00F34A59" w:rsidRPr="00BA2BF9" w:rsidTr="0006089A"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jc w:val="center"/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BA2BF9">
              <w:rPr>
                <w:color w:val="000000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A2BF9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2BF9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F34A59" w:rsidP="000F3179">
            <w:pPr>
              <w:rPr>
                <w:color w:val="000000"/>
                <w:sz w:val="26"/>
                <w:szCs w:val="26"/>
              </w:rPr>
            </w:pPr>
            <w:r w:rsidRPr="00DE4FD9">
              <w:rPr>
                <w:sz w:val="26"/>
                <w:szCs w:val="26"/>
              </w:rPr>
              <w:t>48,8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E34266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59" w:rsidRPr="00BA2BF9" w:rsidRDefault="00E34266" w:rsidP="000F31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F3179" w:rsidRPr="00BA2BF9" w:rsidRDefault="000F3179" w:rsidP="000F3179">
      <w:pPr>
        <w:rPr>
          <w:b/>
          <w:color w:val="000000"/>
          <w:sz w:val="26"/>
          <w:szCs w:val="26"/>
        </w:rPr>
      </w:pPr>
    </w:p>
    <w:p w:rsidR="00E34266" w:rsidRDefault="00E34266" w:rsidP="00F34A59">
      <w:pPr>
        <w:rPr>
          <w:b/>
          <w:color w:val="000000"/>
          <w:sz w:val="26"/>
          <w:szCs w:val="26"/>
        </w:rPr>
      </w:pPr>
    </w:p>
    <w:p w:rsidR="00757366" w:rsidRPr="00F34A59" w:rsidRDefault="000F3179" w:rsidP="00F34A59">
      <w:pPr>
        <w:rPr>
          <w:b/>
          <w:color w:val="000000"/>
          <w:sz w:val="26"/>
          <w:szCs w:val="26"/>
        </w:rPr>
      </w:pPr>
      <w:r w:rsidRPr="00BA2BF9">
        <w:rPr>
          <w:b/>
          <w:color w:val="000000"/>
          <w:sz w:val="26"/>
          <w:szCs w:val="26"/>
        </w:rPr>
        <w:t xml:space="preserve">Общий вывод о результатах </w:t>
      </w:r>
      <w:proofErr w:type="spellStart"/>
      <w:r w:rsidRPr="00BA2BF9">
        <w:rPr>
          <w:b/>
          <w:color w:val="000000"/>
          <w:sz w:val="26"/>
          <w:szCs w:val="26"/>
        </w:rPr>
        <w:t>самообследования</w:t>
      </w:r>
      <w:proofErr w:type="spellEnd"/>
    </w:p>
    <w:p w:rsidR="003F3430" w:rsidRPr="00BA2BF9" w:rsidRDefault="003F3430" w:rsidP="00F34A59">
      <w:pPr>
        <w:rPr>
          <w:color w:val="FF0000"/>
          <w:sz w:val="26"/>
          <w:szCs w:val="26"/>
        </w:rPr>
      </w:pPr>
    </w:p>
    <w:p w:rsidR="003F3430" w:rsidRPr="00F34A59" w:rsidRDefault="003F3430" w:rsidP="003F3430">
      <w:pPr>
        <w:numPr>
          <w:ilvl w:val="0"/>
          <w:numId w:val="9"/>
        </w:num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4A59">
        <w:rPr>
          <w:sz w:val="26"/>
          <w:szCs w:val="26"/>
        </w:rPr>
        <w:t>Содержание и качество подготовки обучающихся и выпускников   по заявленным к государственной аккредитации образовательным программам соответствует федеральным  государственным  требованиям.</w:t>
      </w:r>
    </w:p>
    <w:p w:rsidR="003F3430" w:rsidRPr="00F34A59" w:rsidRDefault="003F3430" w:rsidP="003F34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34A59">
        <w:rPr>
          <w:sz w:val="26"/>
          <w:szCs w:val="26"/>
        </w:rPr>
        <w:t xml:space="preserve"> Учебный план школы разработан в соответствии с федеральными и региональными нормативными правовыми актами, максимальный объем учебной нагрузки </w:t>
      </w:r>
      <w:proofErr w:type="gramStart"/>
      <w:r w:rsidRPr="00F34A59">
        <w:rPr>
          <w:sz w:val="26"/>
          <w:szCs w:val="26"/>
        </w:rPr>
        <w:t>обучающихся</w:t>
      </w:r>
      <w:proofErr w:type="gramEnd"/>
      <w:r w:rsidRPr="00F34A59">
        <w:rPr>
          <w:sz w:val="26"/>
          <w:szCs w:val="26"/>
        </w:rPr>
        <w:t xml:space="preserve"> не превышен.  Учебный план позволяет в полном объёме реализовать потребности и запросы участников образовательного процесса.</w:t>
      </w:r>
    </w:p>
    <w:p w:rsidR="003F3430" w:rsidRPr="00F34A59" w:rsidRDefault="003F3430" w:rsidP="003F34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34A59">
        <w:rPr>
          <w:sz w:val="26"/>
          <w:szCs w:val="26"/>
        </w:rPr>
        <w:t>Результаты государственной (итоговой) аттестации показывают, что подготовка  выпускников школы осуществляется на хорошем уровне.</w:t>
      </w:r>
    </w:p>
    <w:p w:rsidR="003F3430" w:rsidRPr="00F34A59" w:rsidRDefault="003F3430" w:rsidP="003F34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34A59">
        <w:rPr>
          <w:sz w:val="26"/>
          <w:szCs w:val="26"/>
        </w:rPr>
        <w:t xml:space="preserve">Информационно-техническая обеспеченность школы позволяет реализовать образовательную программу. </w:t>
      </w:r>
    </w:p>
    <w:p w:rsidR="003F3430" w:rsidRPr="00F34A59" w:rsidRDefault="003F3430" w:rsidP="003F3430">
      <w:pPr>
        <w:autoSpaceDE w:val="0"/>
        <w:autoSpaceDN w:val="0"/>
        <w:adjustRightInd w:val="0"/>
        <w:ind w:left="28" w:firstLine="360"/>
        <w:jc w:val="both"/>
        <w:rPr>
          <w:sz w:val="26"/>
          <w:szCs w:val="26"/>
        </w:rPr>
      </w:pPr>
    </w:p>
    <w:p w:rsidR="003F3430" w:rsidRPr="00F34A59" w:rsidRDefault="002D2ACB" w:rsidP="003F3430">
      <w:pPr>
        <w:rPr>
          <w:sz w:val="26"/>
          <w:szCs w:val="26"/>
        </w:rPr>
      </w:pPr>
      <w:r w:rsidRPr="00F34A59">
        <w:rPr>
          <w:sz w:val="26"/>
          <w:szCs w:val="26"/>
        </w:rPr>
        <w:lastRenderedPageBreak/>
        <w:t>Таким образом, состояние учебно-воспитательного про</w:t>
      </w:r>
      <w:r w:rsidR="00B45B61" w:rsidRPr="00F34A59">
        <w:rPr>
          <w:sz w:val="26"/>
          <w:szCs w:val="26"/>
        </w:rPr>
        <w:t>цесса и материально-технической  базы</w:t>
      </w:r>
      <w:r w:rsidRPr="00F34A59">
        <w:rPr>
          <w:sz w:val="26"/>
          <w:szCs w:val="26"/>
        </w:rPr>
        <w:t xml:space="preserve"> МОУ «</w:t>
      </w:r>
      <w:r w:rsidR="009C3BCA" w:rsidRPr="00F34A59">
        <w:rPr>
          <w:sz w:val="26"/>
          <w:szCs w:val="26"/>
        </w:rPr>
        <w:t xml:space="preserve">Лопатинская ООШ </w:t>
      </w:r>
      <w:proofErr w:type="spellStart"/>
      <w:r w:rsidR="009C3BCA" w:rsidRPr="00F34A59">
        <w:rPr>
          <w:sz w:val="26"/>
          <w:szCs w:val="26"/>
        </w:rPr>
        <w:t>Ртищевского</w:t>
      </w:r>
      <w:proofErr w:type="spellEnd"/>
      <w:r w:rsidR="009C3BCA" w:rsidRPr="00F34A59">
        <w:rPr>
          <w:sz w:val="26"/>
          <w:szCs w:val="26"/>
        </w:rPr>
        <w:t xml:space="preserve"> района</w:t>
      </w:r>
      <w:r w:rsidRPr="00F34A59">
        <w:rPr>
          <w:sz w:val="26"/>
          <w:szCs w:val="26"/>
        </w:rPr>
        <w:t xml:space="preserve">  Саратовской области» можно считать удовлетворительной.   </w:t>
      </w:r>
    </w:p>
    <w:p w:rsidR="003F3430" w:rsidRPr="00F34A59" w:rsidRDefault="003F3430" w:rsidP="003F3430">
      <w:pPr>
        <w:rPr>
          <w:sz w:val="26"/>
          <w:szCs w:val="26"/>
        </w:rPr>
      </w:pPr>
    </w:p>
    <w:p w:rsidR="009C3BCA" w:rsidRPr="00F34A59" w:rsidRDefault="009C3BCA" w:rsidP="003F3430">
      <w:pPr>
        <w:rPr>
          <w:sz w:val="26"/>
          <w:szCs w:val="26"/>
        </w:rPr>
      </w:pPr>
    </w:p>
    <w:p w:rsidR="009C3BCA" w:rsidRPr="00F34A59" w:rsidRDefault="009C3BCA" w:rsidP="003F3430">
      <w:pPr>
        <w:rPr>
          <w:sz w:val="26"/>
          <w:szCs w:val="26"/>
        </w:rPr>
      </w:pPr>
    </w:p>
    <w:p w:rsidR="009C3BCA" w:rsidRPr="00F34A59" w:rsidRDefault="009C3BCA" w:rsidP="003F3430">
      <w:pPr>
        <w:rPr>
          <w:sz w:val="26"/>
          <w:szCs w:val="26"/>
        </w:rPr>
      </w:pPr>
      <w:r w:rsidRPr="00F34A59">
        <w:rPr>
          <w:sz w:val="26"/>
          <w:szCs w:val="26"/>
        </w:rPr>
        <w:t>Директор школы                                  И. Н. Оськина</w:t>
      </w:r>
    </w:p>
    <w:p w:rsidR="003F3430" w:rsidRPr="00F34A59" w:rsidRDefault="003F3430" w:rsidP="003F3430">
      <w:pPr>
        <w:rPr>
          <w:sz w:val="26"/>
          <w:szCs w:val="26"/>
        </w:rPr>
      </w:pPr>
    </w:p>
    <w:p w:rsidR="003F3430" w:rsidRPr="00F34A59" w:rsidRDefault="003F3430" w:rsidP="003F3430">
      <w:pPr>
        <w:rPr>
          <w:sz w:val="26"/>
          <w:szCs w:val="26"/>
        </w:rPr>
      </w:pPr>
    </w:p>
    <w:p w:rsidR="003F3430" w:rsidRPr="00F34A59" w:rsidRDefault="003F3430" w:rsidP="003F3430">
      <w:pPr>
        <w:rPr>
          <w:sz w:val="26"/>
          <w:szCs w:val="26"/>
        </w:rPr>
      </w:pPr>
    </w:p>
    <w:p w:rsidR="003F3430" w:rsidRPr="00F34A59" w:rsidRDefault="003F3430" w:rsidP="003F3430">
      <w:pPr>
        <w:rPr>
          <w:sz w:val="26"/>
          <w:szCs w:val="26"/>
        </w:rPr>
      </w:pPr>
    </w:p>
    <w:p w:rsidR="003F3430" w:rsidRPr="00BA2BF9" w:rsidRDefault="003F3430" w:rsidP="003F3430">
      <w:pPr>
        <w:rPr>
          <w:color w:val="FF0000"/>
          <w:sz w:val="26"/>
          <w:szCs w:val="26"/>
        </w:rPr>
      </w:pPr>
    </w:p>
    <w:p w:rsidR="003F3430" w:rsidRPr="00BA2BF9" w:rsidRDefault="003F3430" w:rsidP="003F3430">
      <w:pPr>
        <w:rPr>
          <w:color w:val="FF0000"/>
          <w:sz w:val="26"/>
          <w:szCs w:val="26"/>
        </w:rPr>
      </w:pPr>
    </w:p>
    <w:p w:rsidR="00624D8C" w:rsidRPr="00BA2BF9" w:rsidRDefault="00624D8C">
      <w:pPr>
        <w:rPr>
          <w:color w:val="FF0000"/>
          <w:sz w:val="26"/>
          <w:szCs w:val="26"/>
        </w:rPr>
      </w:pPr>
    </w:p>
    <w:sectPr w:rsidR="00624D8C" w:rsidRPr="00BA2BF9" w:rsidSect="003F3430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DE" w:rsidRDefault="00CA6BDE" w:rsidP="003F33CB">
      <w:r>
        <w:separator/>
      </w:r>
    </w:p>
  </w:endnote>
  <w:endnote w:type="continuationSeparator" w:id="0">
    <w:p w:rsidR="00CA6BDE" w:rsidRDefault="00CA6BDE" w:rsidP="003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DE" w:rsidRDefault="00CA6BDE" w:rsidP="003F33CB">
      <w:r>
        <w:separator/>
      </w:r>
    </w:p>
  </w:footnote>
  <w:footnote w:type="continuationSeparator" w:id="0">
    <w:p w:rsidR="00CA6BDE" w:rsidRDefault="00CA6BDE" w:rsidP="003F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04"/>
    <w:multiLevelType w:val="hybridMultilevel"/>
    <w:tmpl w:val="E27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C7D"/>
    <w:multiLevelType w:val="hybridMultilevel"/>
    <w:tmpl w:val="A9F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318"/>
    <w:multiLevelType w:val="hybridMultilevel"/>
    <w:tmpl w:val="E2C65494"/>
    <w:lvl w:ilvl="0" w:tplc="F5CADC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608"/>
    <w:multiLevelType w:val="multilevel"/>
    <w:tmpl w:val="7E4462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CC5308C"/>
    <w:multiLevelType w:val="hybridMultilevel"/>
    <w:tmpl w:val="3D0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54C57"/>
    <w:multiLevelType w:val="hybridMultilevel"/>
    <w:tmpl w:val="578E4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289"/>
    <w:multiLevelType w:val="hybridMultilevel"/>
    <w:tmpl w:val="A3825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611D4"/>
    <w:multiLevelType w:val="hybridMultilevel"/>
    <w:tmpl w:val="35F419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4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B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9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3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82"/>
    <w:rsid w:val="00004F32"/>
    <w:rsid w:val="000160E5"/>
    <w:rsid w:val="000517BC"/>
    <w:rsid w:val="00060530"/>
    <w:rsid w:val="0006089A"/>
    <w:rsid w:val="000862CE"/>
    <w:rsid w:val="000A0AA2"/>
    <w:rsid w:val="000A7D10"/>
    <w:rsid w:val="000D63BD"/>
    <w:rsid w:val="000E6968"/>
    <w:rsid w:val="000F3179"/>
    <w:rsid w:val="00101AA0"/>
    <w:rsid w:val="00126157"/>
    <w:rsid w:val="00140827"/>
    <w:rsid w:val="001B322A"/>
    <w:rsid w:val="002D2ACB"/>
    <w:rsid w:val="00336EAB"/>
    <w:rsid w:val="00356361"/>
    <w:rsid w:val="00361136"/>
    <w:rsid w:val="00381E49"/>
    <w:rsid w:val="003B640F"/>
    <w:rsid w:val="003F1437"/>
    <w:rsid w:val="003F33CB"/>
    <w:rsid w:val="003F3430"/>
    <w:rsid w:val="004076BE"/>
    <w:rsid w:val="00414475"/>
    <w:rsid w:val="00420C5A"/>
    <w:rsid w:val="00497395"/>
    <w:rsid w:val="00497A41"/>
    <w:rsid w:val="004A5A32"/>
    <w:rsid w:val="004C1B70"/>
    <w:rsid w:val="004C525B"/>
    <w:rsid w:val="004D641B"/>
    <w:rsid w:val="004F0858"/>
    <w:rsid w:val="00532636"/>
    <w:rsid w:val="0053444A"/>
    <w:rsid w:val="00560FAE"/>
    <w:rsid w:val="00566E28"/>
    <w:rsid w:val="005A0819"/>
    <w:rsid w:val="005E56A9"/>
    <w:rsid w:val="00601ED3"/>
    <w:rsid w:val="00624D8C"/>
    <w:rsid w:val="00664833"/>
    <w:rsid w:val="006944D2"/>
    <w:rsid w:val="006A697D"/>
    <w:rsid w:val="006B3EE7"/>
    <w:rsid w:val="006C4E84"/>
    <w:rsid w:val="00733D67"/>
    <w:rsid w:val="00742A72"/>
    <w:rsid w:val="00746507"/>
    <w:rsid w:val="00757366"/>
    <w:rsid w:val="007635CD"/>
    <w:rsid w:val="0076498D"/>
    <w:rsid w:val="007D2AD4"/>
    <w:rsid w:val="007E42FF"/>
    <w:rsid w:val="00842741"/>
    <w:rsid w:val="00843A98"/>
    <w:rsid w:val="00851C28"/>
    <w:rsid w:val="0085573D"/>
    <w:rsid w:val="00867759"/>
    <w:rsid w:val="008D7D5C"/>
    <w:rsid w:val="008E41C1"/>
    <w:rsid w:val="00943D36"/>
    <w:rsid w:val="00962C06"/>
    <w:rsid w:val="009848F1"/>
    <w:rsid w:val="009C3BCA"/>
    <w:rsid w:val="009F412A"/>
    <w:rsid w:val="009F6C4D"/>
    <w:rsid w:val="00A038CC"/>
    <w:rsid w:val="00A260BA"/>
    <w:rsid w:val="00A45FA4"/>
    <w:rsid w:val="00A535CC"/>
    <w:rsid w:val="00A710B6"/>
    <w:rsid w:val="00AB074D"/>
    <w:rsid w:val="00AC52E2"/>
    <w:rsid w:val="00AD2FC4"/>
    <w:rsid w:val="00B45B61"/>
    <w:rsid w:val="00B71707"/>
    <w:rsid w:val="00B97C15"/>
    <w:rsid w:val="00BA2BF9"/>
    <w:rsid w:val="00BE46E2"/>
    <w:rsid w:val="00C362C1"/>
    <w:rsid w:val="00C36D95"/>
    <w:rsid w:val="00C449E4"/>
    <w:rsid w:val="00C50563"/>
    <w:rsid w:val="00CA6BDE"/>
    <w:rsid w:val="00D3725A"/>
    <w:rsid w:val="00D41809"/>
    <w:rsid w:val="00D44AB4"/>
    <w:rsid w:val="00D70B9D"/>
    <w:rsid w:val="00D91341"/>
    <w:rsid w:val="00DE4FD9"/>
    <w:rsid w:val="00DF0638"/>
    <w:rsid w:val="00E01E2F"/>
    <w:rsid w:val="00E03762"/>
    <w:rsid w:val="00E34266"/>
    <w:rsid w:val="00E5465A"/>
    <w:rsid w:val="00ED707B"/>
    <w:rsid w:val="00F34A59"/>
    <w:rsid w:val="00F75C82"/>
    <w:rsid w:val="00FE3E28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D67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3D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733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33D67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33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733D6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33D67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3F3430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3D6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33D6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33D6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33D67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733D6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33D67"/>
    <w:rPr>
      <w:rFonts w:ascii="Cambria" w:hAnsi="Cambria"/>
      <w:i/>
      <w:iCs/>
      <w:color w:val="404040"/>
      <w:sz w:val="24"/>
      <w:szCs w:val="24"/>
    </w:rPr>
  </w:style>
  <w:style w:type="character" w:styleId="a4">
    <w:name w:val="Strong"/>
    <w:uiPriority w:val="22"/>
    <w:qFormat/>
    <w:rsid w:val="00733D67"/>
    <w:rPr>
      <w:b/>
      <w:bCs/>
    </w:rPr>
  </w:style>
  <w:style w:type="character" w:styleId="a5">
    <w:name w:val="Emphasis"/>
    <w:uiPriority w:val="20"/>
    <w:qFormat/>
    <w:rsid w:val="00733D67"/>
    <w:rPr>
      <w:i/>
      <w:iCs/>
    </w:rPr>
  </w:style>
  <w:style w:type="paragraph" w:styleId="a6">
    <w:name w:val="List Paragraph"/>
    <w:basedOn w:val="a0"/>
    <w:uiPriority w:val="34"/>
    <w:qFormat/>
    <w:rsid w:val="0073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semiHidden/>
    <w:rsid w:val="003F3430"/>
    <w:rPr>
      <w:rFonts w:ascii="Baltica" w:hAnsi="Baltica"/>
      <w:b/>
      <w:sz w:val="24"/>
      <w:lang w:eastAsia="ru-RU"/>
    </w:rPr>
  </w:style>
  <w:style w:type="character" w:styleId="a7">
    <w:name w:val="Hyperlink"/>
    <w:uiPriority w:val="99"/>
    <w:unhideWhenUsed/>
    <w:rsid w:val="003F3430"/>
    <w:rPr>
      <w:color w:val="0000FF"/>
      <w:u w:val="single"/>
    </w:rPr>
  </w:style>
  <w:style w:type="paragraph" w:styleId="a">
    <w:name w:val="caption"/>
    <w:basedOn w:val="a0"/>
    <w:next w:val="a0"/>
    <w:unhideWhenUsed/>
    <w:qFormat/>
    <w:rsid w:val="003F3430"/>
    <w:pPr>
      <w:numPr>
        <w:numId w:val="1"/>
      </w:numPr>
    </w:pPr>
    <w:rPr>
      <w:rFonts w:ascii="Baltica" w:hAnsi="Baltica"/>
      <w:b/>
      <w:szCs w:val="20"/>
      <w:u w:val="single"/>
    </w:rPr>
  </w:style>
  <w:style w:type="paragraph" w:customStyle="1" w:styleId="ConsPlusNonformat">
    <w:name w:val="ConsPlusNonformat"/>
    <w:rsid w:val="003F343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3F34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3F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ormacttext">
    <w:name w:val="norm_act_text"/>
    <w:basedOn w:val="a0"/>
    <w:rsid w:val="003F3430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3F3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F343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98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uiPriority w:val="59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rsid w:val="009F6C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F33CB"/>
    <w:rPr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F33CB"/>
    <w:rPr>
      <w:sz w:val="24"/>
      <w:szCs w:val="24"/>
      <w:lang w:eastAsia="ru-RU"/>
    </w:rPr>
  </w:style>
  <w:style w:type="table" w:customStyle="1" w:styleId="71">
    <w:name w:val="Сетка таблицы7"/>
    <w:basedOn w:val="a2"/>
    <w:next w:val="aa"/>
    <w:uiPriority w:val="59"/>
    <w:rsid w:val="0085573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a"/>
    <w:uiPriority w:val="59"/>
    <w:rsid w:val="00A260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D67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33D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733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33D67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33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733D6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33D67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3F3430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3D6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33D6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33D6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33D67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733D6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33D67"/>
    <w:rPr>
      <w:rFonts w:ascii="Cambria" w:hAnsi="Cambria"/>
      <w:i/>
      <w:iCs/>
      <w:color w:val="404040"/>
      <w:sz w:val="24"/>
      <w:szCs w:val="24"/>
    </w:rPr>
  </w:style>
  <w:style w:type="character" w:styleId="a4">
    <w:name w:val="Strong"/>
    <w:uiPriority w:val="22"/>
    <w:qFormat/>
    <w:rsid w:val="00733D67"/>
    <w:rPr>
      <w:b/>
      <w:bCs/>
    </w:rPr>
  </w:style>
  <w:style w:type="character" w:styleId="a5">
    <w:name w:val="Emphasis"/>
    <w:uiPriority w:val="20"/>
    <w:qFormat/>
    <w:rsid w:val="00733D67"/>
    <w:rPr>
      <w:i/>
      <w:iCs/>
    </w:rPr>
  </w:style>
  <w:style w:type="paragraph" w:styleId="a6">
    <w:name w:val="List Paragraph"/>
    <w:basedOn w:val="a0"/>
    <w:uiPriority w:val="34"/>
    <w:qFormat/>
    <w:rsid w:val="0073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semiHidden/>
    <w:rsid w:val="003F3430"/>
    <w:rPr>
      <w:rFonts w:ascii="Baltica" w:hAnsi="Baltica"/>
      <w:b/>
      <w:sz w:val="24"/>
      <w:lang w:eastAsia="ru-RU"/>
    </w:rPr>
  </w:style>
  <w:style w:type="character" w:styleId="a7">
    <w:name w:val="Hyperlink"/>
    <w:uiPriority w:val="99"/>
    <w:unhideWhenUsed/>
    <w:rsid w:val="003F3430"/>
    <w:rPr>
      <w:color w:val="0000FF"/>
      <w:u w:val="single"/>
    </w:rPr>
  </w:style>
  <w:style w:type="paragraph" w:styleId="a">
    <w:name w:val="caption"/>
    <w:basedOn w:val="a0"/>
    <w:next w:val="a0"/>
    <w:unhideWhenUsed/>
    <w:qFormat/>
    <w:rsid w:val="003F3430"/>
    <w:pPr>
      <w:numPr>
        <w:numId w:val="1"/>
      </w:numPr>
    </w:pPr>
    <w:rPr>
      <w:rFonts w:ascii="Baltica" w:hAnsi="Baltica"/>
      <w:b/>
      <w:szCs w:val="20"/>
      <w:u w:val="single"/>
    </w:rPr>
  </w:style>
  <w:style w:type="paragraph" w:customStyle="1" w:styleId="ConsPlusNonformat">
    <w:name w:val="ConsPlusNonformat"/>
    <w:rsid w:val="003F343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3F34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3F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ormacttext">
    <w:name w:val="norm_act_text"/>
    <w:basedOn w:val="a0"/>
    <w:rsid w:val="003F3430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3F3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F343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98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uiPriority w:val="59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a"/>
    <w:rsid w:val="00FF5B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rsid w:val="00D70B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rsid w:val="009F6C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F33CB"/>
    <w:rPr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F33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F33CB"/>
    <w:rPr>
      <w:sz w:val="24"/>
      <w:szCs w:val="24"/>
      <w:lang w:eastAsia="ru-RU"/>
    </w:rPr>
  </w:style>
  <w:style w:type="table" w:customStyle="1" w:styleId="71">
    <w:name w:val="Сетка таблицы7"/>
    <w:basedOn w:val="a2"/>
    <w:next w:val="aa"/>
    <w:uiPriority w:val="59"/>
    <w:rsid w:val="0085573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a"/>
    <w:uiPriority w:val="59"/>
    <w:rsid w:val="00A260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skinin2012.uco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55E-360D-4DEC-A807-8C3F7052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20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Ирина</dc:creator>
  <cp:keywords/>
  <dc:description/>
  <cp:lastModifiedBy>Оськина Ирина</cp:lastModifiedBy>
  <cp:revision>32</cp:revision>
  <cp:lastPrinted>2018-04-20T07:26:00Z</cp:lastPrinted>
  <dcterms:created xsi:type="dcterms:W3CDTF">2016-07-28T17:18:00Z</dcterms:created>
  <dcterms:modified xsi:type="dcterms:W3CDTF">2018-05-02T14:30:00Z</dcterms:modified>
</cp:coreProperties>
</file>